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417" w:type="dxa"/>
        <w:tblLayout w:type="fixed"/>
        <w:tblLook w:val="04A0" w:firstRow="1" w:lastRow="0" w:firstColumn="1" w:lastColumn="0" w:noHBand="0" w:noVBand="1"/>
      </w:tblPr>
      <w:tblGrid>
        <w:gridCol w:w="15417"/>
      </w:tblGrid>
      <w:tr w:rsidR="00AD3FC2" w:rsidRPr="00453888" w:rsidTr="003B783E">
        <w:trPr>
          <w:trHeight w:val="20"/>
        </w:trPr>
        <w:tc>
          <w:tcPr>
            <w:tcW w:w="14850" w:type="dxa"/>
            <w:shd w:val="clear" w:color="auto" w:fill="auto"/>
            <w:noWrap/>
            <w:vAlign w:val="bottom"/>
            <w:hideMark/>
          </w:tcPr>
          <w:p w:rsidR="00AD3FC2" w:rsidRPr="00453888" w:rsidRDefault="00AD3FC2" w:rsidP="00AD3F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38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Приложение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AD3FC2" w:rsidRPr="00453888" w:rsidTr="003B783E">
        <w:trPr>
          <w:trHeight w:val="20"/>
        </w:trPr>
        <w:tc>
          <w:tcPr>
            <w:tcW w:w="14850" w:type="dxa"/>
            <w:shd w:val="clear" w:color="auto" w:fill="auto"/>
            <w:noWrap/>
            <w:vAlign w:val="bottom"/>
            <w:hideMark/>
          </w:tcPr>
          <w:p w:rsidR="00AD3FC2" w:rsidRPr="00453888" w:rsidRDefault="00AD3FC2" w:rsidP="003B7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38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 Решению Совета депутатов</w:t>
            </w:r>
          </w:p>
        </w:tc>
      </w:tr>
      <w:tr w:rsidR="00AD3FC2" w:rsidRPr="00453888" w:rsidTr="003B783E">
        <w:trPr>
          <w:trHeight w:val="20"/>
        </w:trPr>
        <w:tc>
          <w:tcPr>
            <w:tcW w:w="14850" w:type="dxa"/>
            <w:shd w:val="clear" w:color="auto" w:fill="auto"/>
            <w:noWrap/>
            <w:vAlign w:val="bottom"/>
            <w:hideMark/>
          </w:tcPr>
          <w:p w:rsidR="00AD3FC2" w:rsidRPr="00453888" w:rsidRDefault="00AD3FC2" w:rsidP="003B7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38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муниципального образования </w:t>
            </w:r>
          </w:p>
        </w:tc>
      </w:tr>
      <w:tr w:rsidR="00AD3FC2" w:rsidRPr="00453888" w:rsidTr="003B783E">
        <w:trPr>
          <w:trHeight w:val="20"/>
        </w:trPr>
        <w:tc>
          <w:tcPr>
            <w:tcW w:w="14850" w:type="dxa"/>
            <w:shd w:val="clear" w:color="auto" w:fill="auto"/>
            <w:noWrap/>
            <w:vAlign w:val="bottom"/>
            <w:hideMark/>
          </w:tcPr>
          <w:p w:rsidR="00AD3FC2" w:rsidRPr="00453888" w:rsidRDefault="00AD3FC2" w:rsidP="003B7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38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городской округ Люберцы </w:t>
            </w:r>
          </w:p>
        </w:tc>
      </w:tr>
      <w:tr w:rsidR="00AD3FC2" w:rsidRPr="00453888" w:rsidTr="003B783E">
        <w:trPr>
          <w:trHeight w:val="20"/>
        </w:trPr>
        <w:tc>
          <w:tcPr>
            <w:tcW w:w="14850" w:type="dxa"/>
            <w:shd w:val="clear" w:color="auto" w:fill="auto"/>
            <w:noWrap/>
            <w:vAlign w:val="bottom"/>
            <w:hideMark/>
          </w:tcPr>
          <w:p w:rsidR="00AD3FC2" w:rsidRPr="00453888" w:rsidRDefault="00AD3FC2" w:rsidP="003B7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38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Московской области</w:t>
            </w:r>
          </w:p>
        </w:tc>
      </w:tr>
      <w:tr w:rsidR="00AD3FC2" w:rsidRPr="00453888" w:rsidTr="003B783E">
        <w:trPr>
          <w:trHeight w:val="20"/>
        </w:trPr>
        <w:tc>
          <w:tcPr>
            <w:tcW w:w="14850" w:type="dxa"/>
            <w:shd w:val="clear" w:color="auto" w:fill="auto"/>
            <w:noWrap/>
            <w:vAlign w:val="bottom"/>
          </w:tcPr>
          <w:p w:rsidR="00AD3FC2" w:rsidRPr="00453888" w:rsidRDefault="00AD3FC2" w:rsidP="003B78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38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от </w:t>
            </w:r>
            <w:r w:rsidR="00403B02" w:rsidRPr="000C3BD2">
              <w:rPr>
                <w:rFonts w:ascii="Times New Roman" w:hAnsi="Times New Roman"/>
                <w:color w:val="000000"/>
                <w:sz w:val="28"/>
                <w:szCs w:val="28"/>
                <w:u w:val="single"/>
                <w:lang w:eastAsia="ru-RU"/>
              </w:rPr>
              <w:t>03.07.2019 №298/36</w:t>
            </w:r>
            <w:bookmarkStart w:id="0" w:name="_GoBack"/>
            <w:bookmarkEnd w:id="0"/>
          </w:p>
        </w:tc>
      </w:tr>
    </w:tbl>
    <w:p w:rsidR="00271A40" w:rsidRDefault="00271A40"/>
    <w:p w:rsidR="003B783E" w:rsidRDefault="004D2975" w:rsidP="006610D0">
      <w:pPr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Исполнение </w:t>
      </w:r>
      <w:r w:rsidR="009F6220" w:rsidRPr="009F622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бюджетных ассигнований по разделам, подразделам, целевым статьям (муниципальным программам муниципального образования городской округ Люберцы Московской области и непрограммным направлениям деятельности), группам и подгруппам видов расходов классификации расходов бюджета муниципального образования городской округ Люберцы Московской области за 2018 год</w:t>
      </w:r>
    </w:p>
    <w:p w:rsidR="00774F1D" w:rsidRPr="00774F1D" w:rsidRDefault="00774F1D" w:rsidP="00774F1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774F1D">
        <w:rPr>
          <w:rFonts w:ascii="Times New Roman" w:hAnsi="Times New Roman" w:cs="Times New Roman"/>
          <w:sz w:val="28"/>
          <w:szCs w:val="28"/>
        </w:rPr>
        <w:t>(рублей)</w:t>
      </w:r>
    </w:p>
    <w:tbl>
      <w:tblPr>
        <w:tblStyle w:val="a3"/>
        <w:tblW w:w="15417" w:type="dxa"/>
        <w:tblLayout w:type="fixed"/>
        <w:tblLook w:val="04A0" w:firstRow="1" w:lastRow="0" w:firstColumn="1" w:lastColumn="0" w:noHBand="0" w:noVBand="1"/>
      </w:tblPr>
      <w:tblGrid>
        <w:gridCol w:w="6912"/>
        <w:gridCol w:w="851"/>
        <w:gridCol w:w="1843"/>
        <w:gridCol w:w="708"/>
        <w:gridCol w:w="2268"/>
        <w:gridCol w:w="1843"/>
        <w:gridCol w:w="992"/>
      </w:tblGrid>
      <w:tr w:rsidR="002C4466" w:rsidRPr="009F6220" w:rsidTr="00774F1D">
        <w:trPr>
          <w:tblHeader/>
        </w:trPr>
        <w:tc>
          <w:tcPr>
            <w:tcW w:w="6912" w:type="dxa"/>
            <w:vAlign w:val="center"/>
          </w:tcPr>
          <w:p w:rsidR="002C4466" w:rsidRPr="009F6220" w:rsidRDefault="002C4466" w:rsidP="002C446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F622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Наименование</w:t>
            </w:r>
          </w:p>
        </w:tc>
        <w:tc>
          <w:tcPr>
            <w:tcW w:w="851" w:type="dxa"/>
            <w:vAlign w:val="center"/>
          </w:tcPr>
          <w:p w:rsidR="002C4466" w:rsidRPr="009F6220" w:rsidRDefault="002C4466" w:rsidP="002C446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F622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РЗ, ПРЗ</w:t>
            </w:r>
          </w:p>
        </w:tc>
        <w:tc>
          <w:tcPr>
            <w:tcW w:w="1843" w:type="dxa"/>
            <w:vAlign w:val="center"/>
          </w:tcPr>
          <w:p w:rsidR="002C4466" w:rsidRPr="009F6220" w:rsidRDefault="002C4466" w:rsidP="002C446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F622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КЦСР</w:t>
            </w:r>
          </w:p>
        </w:tc>
        <w:tc>
          <w:tcPr>
            <w:tcW w:w="708" w:type="dxa"/>
            <w:vAlign w:val="center"/>
          </w:tcPr>
          <w:p w:rsidR="002C4466" w:rsidRPr="009F6220" w:rsidRDefault="002C4466" w:rsidP="002C446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F622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ВР</w:t>
            </w:r>
          </w:p>
        </w:tc>
        <w:tc>
          <w:tcPr>
            <w:tcW w:w="2268" w:type="dxa"/>
            <w:vAlign w:val="center"/>
          </w:tcPr>
          <w:p w:rsidR="002C4466" w:rsidRPr="009F6220" w:rsidRDefault="002C4466" w:rsidP="002C446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F622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Уточненный план на  201</w:t>
            </w:r>
            <w:r w:rsidR="009F6220" w:rsidRPr="009F622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  <w:r w:rsidRPr="009F622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1843" w:type="dxa"/>
            <w:vAlign w:val="center"/>
          </w:tcPr>
          <w:p w:rsidR="002C4466" w:rsidRPr="009F6220" w:rsidRDefault="002C4466" w:rsidP="002C446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F622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Исполнено за 201</w:t>
            </w:r>
            <w:r w:rsidR="009F6220" w:rsidRPr="009F622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  <w:r w:rsidRPr="009F622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992" w:type="dxa"/>
            <w:vAlign w:val="center"/>
          </w:tcPr>
          <w:p w:rsidR="002C4466" w:rsidRPr="009F6220" w:rsidRDefault="002C4466" w:rsidP="002C4466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F622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% исполнения к уточненному плану</w:t>
            </w:r>
          </w:p>
        </w:tc>
      </w:tr>
      <w:tr w:rsidR="002C4466" w:rsidRPr="009F6220" w:rsidTr="00774F1D">
        <w:trPr>
          <w:tblHeader/>
        </w:trPr>
        <w:tc>
          <w:tcPr>
            <w:tcW w:w="6912" w:type="dxa"/>
            <w:vAlign w:val="center"/>
          </w:tcPr>
          <w:p w:rsidR="002C4466" w:rsidRPr="009F6220" w:rsidRDefault="002C4466" w:rsidP="003B78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622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  <w:vAlign w:val="center"/>
          </w:tcPr>
          <w:p w:rsidR="002C4466" w:rsidRPr="009F6220" w:rsidRDefault="002C4466" w:rsidP="003B78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622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43" w:type="dxa"/>
            <w:vAlign w:val="center"/>
          </w:tcPr>
          <w:p w:rsidR="002C4466" w:rsidRPr="009F6220" w:rsidRDefault="002C4466" w:rsidP="003B78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622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08" w:type="dxa"/>
            <w:vAlign w:val="center"/>
          </w:tcPr>
          <w:p w:rsidR="002C4466" w:rsidRPr="009F6220" w:rsidRDefault="002C4466" w:rsidP="003B78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622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268" w:type="dxa"/>
            <w:vAlign w:val="center"/>
          </w:tcPr>
          <w:p w:rsidR="002C4466" w:rsidRPr="009F6220" w:rsidRDefault="002C4466" w:rsidP="003B78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622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843" w:type="dxa"/>
            <w:vAlign w:val="center"/>
          </w:tcPr>
          <w:p w:rsidR="002C4466" w:rsidRPr="009F6220" w:rsidRDefault="002C4466" w:rsidP="003B78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622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92" w:type="dxa"/>
            <w:vAlign w:val="center"/>
          </w:tcPr>
          <w:p w:rsidR="002C4466" w:rsidRPr="009F6220" w:rsidRDefault="002C4466" w:rsidP="003B78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622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1 332 767 035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1 217 037 741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91,3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2 146 035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Непрограммные направления  бюджета </w:t>
            </w: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муниципального образования городской округ Люберцы Московской области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2 146 035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Руководство и управление в сфере установленных функций органов местного самоуправления муниципального образования городской округ Люберцы Московской области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2 146 035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2 146 035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2 146 035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2 146 035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26 261 050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25 683 651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88,2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Непрограммные направления  бюджета </w:t>
            </w: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муниципального образования городской округ Люберцы Московской области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26 261 050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25 683 651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97,8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Руководство и управление в сфере установленных функций органов местного самоуправления муниципального образования городской округ Люберцы Московской области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26 261 050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25 683 651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97,8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26 261 050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25 683 651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97,8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22 267 203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21 798 810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97,9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22 267 203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21 798 810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97,9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3 993 677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3 884 841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97,3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3 993 677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3 884 841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97,3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467 533 553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412 392 871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88,2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"Муниципальное управление городского округа Люберцы Московской области" 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380 155 873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325 201 573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85,5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"Развитие муниципальной службы муниципального образования городской округ Люберцы Московской области"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"Совершенствование профессионального развития муниципальных служащих городского округа Люберцы"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0510500000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организации обучения работников городского округа Люберцы в соответствии с планом профессиональной переподготовки и повышения квалификации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05105Л0010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и  услуг для обеспечения </w:t>
            </w: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0104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05105Л0010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05105Л0010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"Организация муниципального управления"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371 085 873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316 231 573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85,2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"Создание условий для реализации полномочий органов местного самоуправления муниципального образования городской округ Люберцы Московской области"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371 085 873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316 231 573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85,2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Осуществление государственных полномочий в соответствии с Законом Московской области № 107/2014-ОЗ «О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области» за счет субвенции бюджетам муниципальных образований Московской области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0530160700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4 369 000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1 944 534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44,5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0104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0530160700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2 067 000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1 611 099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77,9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0530160700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2 067 000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1 611 099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77,9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0530160700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2 302 000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333 435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14,5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0530160700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2 302 000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333 435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14,5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Создание административных комиссий, уполномоченных рассматривать дела об административных правонарушениях в сфере благоустройства за счет субвенции бюджетам муниципальных образований Московской области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0530162670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433 086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80,2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0530162670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433 086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80,2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0530162670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433 086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80,2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администрации городского округа Люберцы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360 026 873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308 685 190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85,7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277 002 331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250 003 598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90,3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277 002 331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250 003 598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90,3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82 113 117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57 834 709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70,4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82 113 117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57 834 709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70,4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421 426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421 426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421 426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421 426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425 457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86,8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425 457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86,8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Приобретение основных средств 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05301Л0030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5 650 000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5 168 762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91,5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05301Л0030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5 650 000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5 168 762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91,5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05301Л0030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5 650 000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5 168 762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91,5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Архивная обработка документов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05301Л0070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05301Л0070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05301Л0070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"Предупреждение безнадзорности, правонарушений несовершеннолетних и защита их прав 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0540000000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8 970 000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8 970 000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"Координация деятельности органов и учреждений системы профилактики безнадзорности и правонарушений несовершеннолетних по предупреждению безнадзорности, беспризорности, правонарушений и </w:t>
            </w: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антиобщественных действий несовершеннолетних, выявлению и устранению причин и условий этому способствующих, обеспечению защиты прав и  законных интересов несовершеннолетних"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0104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0540100000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8 970 000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8 970 000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Оплата труда и начисления на выплаты по оплате труда, материально-техническое обеспечение, обучение специалистов управления по делам несовершеннолетних и защите их прав за счет субвенции бюджетам муниципальных образований Московской области  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0540160680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8 970 000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8 970 000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0540160680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8 788 373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8 788 373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0540160680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8 788 373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8 788 373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0540160680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181 627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181 627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0540160680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181 627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181 627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"Энергосбережение и повышение энергетической эффективности в городском округе Люберцы Московской области"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"Обучение, участие в конгресс-выставочных мероприятиях и информирование в области энергосбережения"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0601900000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Обучение ответственных лиц в области энергосбережения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06019Л0010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06019Л0010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06019Л0010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"Предоставление гражданам субсидий на оплату жилого помещения и коммунальных услуг в городском округе Люберцы Московской области"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0900000000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10 076 000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10 076 000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"Реализация  исполнения </w:t>
            </w: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государственных полномочий Московской области по предоставлению гражданам Российской Федерации, имеющим место жительства в городском округе Люберцы Московской области, субсидий на оплату жилого помещения и коммунальных услуг"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0104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0900100000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10 076 000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10 076 000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Организация работы по предоставлению субсидий на оплату жилого помещения и коммунальных услуг за счет субвенции бюджетам муниципальных районов и городских округов Московской области  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0900161420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10 076 000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10 076 000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0900161420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9 676 000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9 676 000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0900161420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9 676 000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9 676 000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0900161420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</w:t>
            </w: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0104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0900161420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Муниципальная программа  "Развитие системы информирования населения о деятельности органов местного самоуправления городского округа Люберцы Московской области"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72 399 000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72 329 745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"Информирование населения муниципального образования Московской области об основных событиях социально-экономического развития, общественно-политической жизни, о деятельности органов местного самоуправления муниципального образования Московской области"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72 399 000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72 329 745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Информирование населения об основных событиях социально-экономического развития, общественно-политической жизни, освещение деятельности органов местного самоуправления муниципального образования Московской области в печатных СМИ выходящих на территории муниципального образования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8 846 000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8 845 824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и  услуг для обеспечения </w:t>
            </w: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0104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8 846 000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8 845 824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8 846 000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8 845 824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Информирование жителей муниципального образования Московской области о деятельности органов местного самоуправления путем изготовления и распространения (вещания) на территории муниципального образования Московской области радиопрограммы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1 759 000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1 758 935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1 759 000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1 758 935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1 759 000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1 758 935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Информирование жителей муниципального образования Московской области о деятельности органов местного самоуправления путем изготовления и распространения (вещания) на территории муниципального образования Московской области телепередач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12001Л0030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29 999 514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12001Л0030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29 999 514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12001Л0030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29 999 514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Информирование населения  муниципального образования Московской области о деятельности органов местного самоуправления муниципального образования Московской области путем размещения материалов  в электронных  СМИ, распространяемых в сети Интернет (сетевых изданиях). Создание и ведение информационных ресурсов и баз данных муниципального образования Московской области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12001Л0040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28 740 000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28 671 522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12001Л0040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4 931 522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98,6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12001Л0040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4 931 522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98,6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12001Л0040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23 740 000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23 740 000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12001Л0040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23 740 000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23 740 000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Информирование населения путем изготовления и распространения полиграфической продукции о социально значимых вопросах в деятельности органов местного самоуправления муниципального образования Московской области, формирование положительного образа муниципального образования как социально ориентированного, комфортного для жизни и ведения предпринимательской деятельности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12001Л0050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3 054 000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3 053 950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12001Л0050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3 054 000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3 053 950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12001Л0050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3 054 000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3 053 950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"Благоустройство и озеленение территории городского округа Люберцы Московской области"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1 079 680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992 553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91,9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"Благоустройство территории городского округа Люберцы Московской области"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1 079 680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992 553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91,9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"Благоустройство территории городского округа Люберцы"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2010100000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1 079 680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992 553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91,9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Благоустройство территории городского округа Люберцы в части защиты территорий от неблагоприятного воздействия безнадзорных животных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2010160870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1 079 680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992 553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91,9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2010160870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841 680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764 773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90,9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2010160870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841 680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764 773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90,9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2010160870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238 000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227 780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95,7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2010160870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238 000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227 780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95,7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 "Развитие архивного дела городского округа Люберцы Московской области"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2100000000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3 793 000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3 793 000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"Хранение, комплектование, учет и использование документов Архивного фонда </w:t>
            </w: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Московской области и других архивных документов в Люберецком муниципальном архиве"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0104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2100100000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3 793 000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3 793 000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Хранение, комплектование, учет и использование документов Архивного фонда Московской области и других архивных документов, поступивших в Люберецкий муниципальный архив  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2100160690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3 793 000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3 793 000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2100160690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3 793 000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3 793 000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2100160690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3 793 000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3 793 000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61 013 802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57 408 826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94,1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"Муниципальное управление городского округа Люберцы Московской области" 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40 764 914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37 943 917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93,1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Подпрограмма "Организация муниципального управления"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40 764 914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37 943 917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93,1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"Создание условий для реализации полномочий органов местного самоуправления муниципального образования городской округ Люберцы Московской области"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40 764 914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37 943 917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93,1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финансового управления  администрации городского округа Люберцы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40 764 914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37 943 917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93,1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35 203 674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32 687 271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92,9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35 203 674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32 687 271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92,9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5 532 740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5 235 602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94,6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5 532 740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5 235 602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94,6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 бюджетные ассигнования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28 500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21 044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73,8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28 500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21 044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73,8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Непрограммные направления  бюджета муниципального образования городской округ Люберцы Московской области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20 248 888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19 464 909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96,1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местного самоуправления муниципального образования городской округ Люберцы Московской области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20 248 888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19 464 909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96,1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20 248 888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19 464 909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96,1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18 464 126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17 943 806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97,2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18 464 126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17 943 806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97,2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1 784 762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1 521 102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85,2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1 784 762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1 521 102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85,2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Резервные фонды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10 631 668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"Муниципальное управление городского округа Люберцы Московской области" 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7 964 668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"Организация муниципального управления"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7 964 668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 муниципального образования городской округ Люберцы Московской области"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7 964 668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Резервный фонд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05301Л0060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7 964 668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05301Л0060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7 964 668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05301Л0060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7 964 668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"Обеспечение безопасности жизнедеятельности населения городского округа Люберцы Московской области"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2 667 000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Подпрограмма "Снижение рисков и смягчение </w:t>
            </w: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последствий чрезвычайных ситуаций природного и техногенного характера на территории городского округа Люберцы Московской области"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0111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2 667 000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 "Создание резерва финансовых и материальных ресурсов для ликвидации чрезвычайных ситуаций"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1420200000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2 667 000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Создание запасов материальных ресурсов городского округа Люберцы Московской области  для ликвидации чрезвычайных ситуаций, в том числе последствий террористических актов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14202Л0060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2 667 000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14202Л0060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2 667 000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14202Л0060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2 667 000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764 426 961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719 406 358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"Образование городского округа Люберцы Московской области" 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4 532 000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4 119 333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90,9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4 532 000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4 119 333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90,9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"Финансовое обеспечение реализации прав граждан на получение общедоступного и бесплатного дошкольного </w:t>
            </w: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образования"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0113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4 532 000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4 119 333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90,9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 за счет субвенции бюджетам муниципальных образований Московской области  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0110462140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4 532 000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4 119 333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90,9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0110462140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4 532 000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4 119 333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90,9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0110462140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4 532 000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4 119 333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90,9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"Муниципальное управление городского округа Люберцы Московской области" 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366 247 466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355 199 323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"Организация муниципального управления"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366 247 466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355 199 323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 "Создание условий для реализации полномочий органов местного самоуправления муниципального образования городской округ Люберцы Московской области"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366 247 466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355 199 323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Составление (изменение) списков кандидатов в присяжные заседатели федеральных судов общей юрисдикции в Российской Федерации за счет субвенции бюджетам муниципальных образований Московской области        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0530151200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2 477 000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2 455 186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99,1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0530151200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2 477 000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2 455 186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99,1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0530151200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2 477 000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2 455 186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99,1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Осуществление государственных полномочий Московской области в области земельных отношений за счет субвенции бюджетам муниципальных образований Московской области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0530160830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8 727 500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8 727 500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0113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0530160830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7 574 261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7 574 261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0530160830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7 574 261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7 574 261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0530160830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1 153 239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1 153 239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0530160830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1 153 239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1 153 239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администрации городского округа Люберцы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879 417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799 417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90,9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879 417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799 417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90,9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355 000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275 000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77,5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524 417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524 417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МУ "Централизованная бухгалтерия"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05301Л0080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122 861 495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118 724 563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96,6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0113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05301Л0080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110 715 443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108 170 990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97,7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05301Л0080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110 715 443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108 170 990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97,7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05301Л0080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12 113 792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10 552 847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87,1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05301Л0080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12 113 792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10 552 847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87,1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05301Л0080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32 260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726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2,2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05301Л0080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32 260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726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2,2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комитета по управлению имуществом администрации городского округа Люберцы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30 879 350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29 428 370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95,3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29 575 498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28 124 517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95,1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29 575 498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28 124 517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95,1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1 300 453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1 300 453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1 300 453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1 300 453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3 400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3 400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3 400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3 400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Обеспечение ликвидации администраций городских поселений 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7 504 283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7 456 300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99,4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3 692 305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3 661 588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99,2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3 692 305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3 661 588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99,2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1 741 798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1 741 797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1 741 798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1 741 797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1 584 447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1 584 447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1 584 447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1 584 447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485 733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468 467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96,4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232 007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232 007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253 726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236 460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93,2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МУ "Дирекция обеспечения деятельности органов местного самоуправления"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05301Л0130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192 918 421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187 607 987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97,2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05301Л0130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167 272 716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163 005 295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97,4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05301Л0130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167 272 716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163 005 295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97,4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05301Л0130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25 474 772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24 431 758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95,9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05301Л0130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25 474 772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24 431 758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95,9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05301Л0130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170 933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170 933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05301Л0130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170 933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170 933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Муниципальная программа "Развитие транспортной системы на территории городского округа Люберцы Московской области" 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8 962 160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7 263 711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"Развитие транспортной системы на территории городского округа Люберцы Московской области"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8 962 160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7 263 711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"Организация транспортных услуг по перевозке организованных групп населения 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1010200000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8 962 160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7 263 711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транспортных услуг по перевозке организованных групп населения (спортсменов, молодёжи, пенсионеров, подростков и др.) городского округа Люберцы для участия в областных и окружных мероприятиях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10102Л0010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8 962 160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7 263 711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10102Л0010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8 962 160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7 263 711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10102Л0010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8 962 160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7 263 711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 "Развитие системы информирования населения о деятельности органов </w:t>
            </w: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местного самоуправления городского округа Люберцы Московской области"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0113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4 379 500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3 923 513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89,6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"Информирование населения муниципального образования посредством наружной рекламы"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1200200000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4 379 500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3 923 513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89,6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соответствия количества и фактического расположения рекламных конструкций на территории муниципального образования согласованной Правительством Московской области схеме размещения рекламных конструкций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12002Л0010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1 555 910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77,8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12002Л0010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1 555 910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77,8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12002Л0010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1 555 910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77,8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Проведение мероприятий к которым обеспечено праздничное/тематическое оформление территории муниципального образования в соответствии с постановлением Правительства Московской области от 21.05.2014 № 363/16 «Об утверждении Методических </w:t>
            </w: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рекомендаций по размещению и эксплуатации элементов праздничного, тематического и праздничного светового оформления на территории Московской области»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0113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12002Л0020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1 257 500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1 251 213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12002Л0020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1 257 500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1 251 213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12002Л0020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1 257 500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1 251 213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Информирование населения об основных социально-экономических событиях муниципального образования, а также о деятельности органов местного самоуправления посредством наружной рекламы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12002Л0030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1 122 000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1 116 390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12002Л0030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1 122 000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1 116 390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12002Л0030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1 122 000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1 116 390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"Развитие имущественного комплекса городского округа Люберцы Московской области" 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97 721 258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96 926 279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99,2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Подпрограмма "Эффективное управление объектами капитального строительства"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97 721 258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96 926 279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99,2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"Пополнение доходной части  бюджета средствами от сдачи в аренду имущества, составляющего казну городского округа Люберцы и приватизации имущества, находящегося в собственности городского округа Люберцы"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1310100000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12 644 013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12 542 513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99,2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Оценка  муниципального имущества, оценка рыночной величины арендной платы за использование имущества, находящегося в муниципальной собственности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13101Л0010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763 713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662 213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86,7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13101Л0010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763 713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662 213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86,7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13101Л0010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763 713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662 213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86,7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Актуализация муниципальной геоинформационной системы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13101Л0060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11 880 300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11 880 300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13101Л0060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11 880 300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11 880 300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13101Л0060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11 880 300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11 880 300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"Обеспечение содержания и сохранности имущества, находящегося в муниципальной собственности городского округа Люберцы"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1310200000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85 077 245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84 383 766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99,2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Внесение платы на капитальный ремонт общего имущества в многоквартирном доме соразмерно своей доле в праве общей собственности на это имущество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13102Л0010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74 100 000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74 016 521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13102Л0010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74 100 000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74 016 521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13102Л0010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74 100 000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74 016 521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Внесение платы за коммунальные услуги свободных жилых и нежилых помещений, за содержание свободных жилых и нежилых помещений, находящихся в казне городского округа Люберцы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13102Л0020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13102Л0020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13102Л0020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Ремонт жилых помещений, находящихся в собственности городского округа Люберцы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13102Л0030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9 447 845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9 447 845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13102Л0030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9 447 845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9 447 845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13102Л0030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9 447 845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9 447 845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Оказание услуг по подготовке проектно-сметной документации для оформления перепланировки жилых, нежилых помещений городского округа Люберцы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13102Л0050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279 400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279 400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13102Л0050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279 400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279 400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13102Л0050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279 400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279 400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Сопровождение программы для учета муниципального имущества и муниципального жилья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13102Л0060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640 000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и  услуг для обеспечения </w:t>
            </w: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0113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13102Л0060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640 000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13102Л0060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640 000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"Снижение административных барьеров, повышение качества и  доступности предоставления государственных и муниципальных услуг, в том числе на базе многофункционального центра предоставления государственных и муниципальных услуг городского округа Люберцы Московской области" 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240 636 338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234 045 797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97,3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"Организация деятельности МФЦ"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223 372 338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221 904 732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99,3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организацию деятельности многофункциональных центров предоставления государственных и муниципальных услуг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16002S0650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4 150 000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4 150 000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16002S0650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4 150 000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4 150 000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16002S0650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4 150 000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4 150 000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Организация деятельности многофункционального </w:t>
            </w: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центра предоставления государственных и муниципальныхуслуг, действующего на территории городского округа Люберцы Московской области, по приему и обработке заявлений о включении избирателей, участников референдума в список избирателей, участников референдума по месту нахождения и направлению соответствующей информации в территориальные избирательные комиссии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0113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16002S2680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10 237 000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10 237 000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16002S2680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10 237 000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10 237 000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16002S2680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10 237 000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10 237 000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Оплата труда и начисления на выплаты по оплате труда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176 359 614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176 359 614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176 359 614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176 359 614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176 359 614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176 359 614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Материально-техническое обеспечение МФЦ 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22 865 424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22 865 424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субсидии бюджетным, автономным </w:t>
            </w: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0113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22 865 424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22 865 424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22 865 424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22 865 424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Оснащение отделов предметами мебели в едином фирменном стиле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16002Л0030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1 399 450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16002Л0030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1 399 450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16002Л0030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1 399 450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Создание условий  для обеспечения инвалидам беспрепятственного и комфортного обслуживания  в МФЦ 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16002Л0040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624 682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78,1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16002Л0040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624 682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78,1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16002Л0040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624 682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78,1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компьютерного оборудования, оборудования для электронной очереди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16002Л0050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1 791 000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16002Л0050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1 791 000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16002Л0050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1 791 000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Мероприятия по проведению капитального, текущего </w:t>
            </w: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ремонта, включая перепланировку.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0113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16002Л0070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4 428 300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3 568 083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80,6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16002Л0070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4 428 300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3 568 083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80,6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16002Л0070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4 428 300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3 568 083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80,6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Мероприятия, связанные с подготовкой к открытию новых окон (приобретение наружной и внутренней рекламы, создание структурированной кабельной сети, приобретение и установка кондиционеров и др.)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16002Л0080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1 332 000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909 479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68,3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16002Л0080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1 332 000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909 479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68,3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16002Л0080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1 332 000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909 479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68,3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"Совершенствование системы предоставления государственных и муниципальных услуг по принципу одного окна в многофункциональных центрах предоставления государственных и муниципальных услуг"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1600300000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17 264 000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12 141 065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70,3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Создание новых офисов многофункциональных центров предоставления государственных и муниципальных услуг и дополнительных окон доступа </w:t>
            </w: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к услугам в многофункциональных центрах предоставления государственных и муниципальных услуг                    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0113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16003S0130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15 664 000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11 679 215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74,6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16003S0130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15 664 000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11 679 215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74,6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16003S0130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15 664 000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11 679 215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74,6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Дооснащение материально-техническими средствами - приобретение программно-технических комплексов для оформления паспортов гражданина Российской Федерации, удостоверяющих личность гражданина Российской Федерации за пределами территории Российской Федерации в МФЦ 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16003S0860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461 850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28,9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16003S0860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461 850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28,9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16003S0860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461 850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28,9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"Предпринимательство  городского округа Люберцы Московской области"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1900000000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199 980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Подпрограмма "Улучшение условий и охраны труда на территории городского округа Люберцы Московской </w:t>
            </w: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области"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0113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1920000000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199 980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"Снижение уровня производственного травматизма и профессиональной заболеваемости"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1920100000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199 980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специальной оценки условий труда на рабочих местах администрации городского округа Люберцы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19201Л0060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199 980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19201Л0060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199 980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19201Л0060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199 980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Непрограммные направления  бюджета муниципального образования городской округ Люберцы Московской области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41 748 259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17 796 402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42,6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непрограммные расходы бюджета муниципального образования городской округ Люберцы Московской области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41 748 259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17 796 402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42,6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повышение заработной платы работникам бюджетной сферы 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99000Л0500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4 568 499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 бюджетные ассигнования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99000Л0500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4 568 499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9F6220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99000Л0500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4 568 499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исполнение судебных актов и (или) иных документов по обращению взыскания на средства бюджета городского округа Люберцы  Московской области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99000Л0700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33 000 000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17 796 402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53,9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9F6220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99000Л0700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33 000 000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17 796 402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53,9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9F6220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99000Л0700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33 000 000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17 796 402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53,9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финансирование расходов по которым предусмотрено софинансирование в виде субсидий, предоставляемых из бюджета вышестоящего уровня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99000Л1300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4 179 760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9F6220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99000Л1300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4 179 760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9F6220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99000Л1300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4 179 760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НАЦИОНАЛЬНАЯ ОБОРОНА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385 000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298 885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77,6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Мобилизационная подготовка экономики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0204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385 000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298 885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77,6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"Муниципальное управление городского округа Люберцы Московской области" 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0204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385 000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298 885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77,6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Подпрограмма "Организация муниципального </w:t>
            </w: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управления"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0204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385 000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298 885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77,6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"Создание условий для реализации полномочий органов местного самоуправления муниципального образования городской округ Люберцы Московской области"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0204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385 000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298 885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77,6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мероприятий по мобилизационной подготовке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0204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05301Л0050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385 000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298 885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77,6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0204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05301Л0050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385 000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298 885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77,6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0204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05301Л0050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385 000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298 885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77,6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109 986 169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101 519 200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92,3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Защита населения и территорий от чрезвычайных ситуаций природного и техногенного характера, гражданская оборона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6 785 203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6 737 203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99,3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"Обеспечение безопасности жизнедеятельности населения городского округа Люберцы Московской области" 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6 785 203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6 737 203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99,3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Подпрограмма "Снижение рисков и смягчение последствий чрезвычайных ситуаций природного и техногенного характера на территории городского округа Люберцы Московской области"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1 281 920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1 233 920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96,3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"Повышение степени готовности личного состава формирований к реагированию и организации проведения аварийно-спасательных и других неотложных работ к нормативной степени готовности"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1420100000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Изготовление наглядных пособий, информационных стендов, табличек, листовок, памяток, брошюр, видеороликов по действиям населения в ЧС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14201Л0090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14201Л0090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14201Л0090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"Создание резерва финансовых и материальных ресурсов для ликвидации чрезвычайных ситуаций"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1420200000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319 920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319 920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материалов и оборудования для проведения мероприятий по ликвидации и предотвращению ЧС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14202Л0010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319 920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319 920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14202Л0010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319 920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319 920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14202Л0010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319 920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319 920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"Обеспечение безопасности людей на водных объектах городского округа Люберцы"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1420300000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914 000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914 000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Изготовление наглядных пособий, информационных стендов, табличек по мерам безопасности на водных объектах в зонах отдыха на водных объектах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14203Л0050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14203Л0050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14203Л0050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Организация деятельности спасательных постов на водных объектах 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14203Л0080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897 000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897 000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и  услуг для обеспечения </w:t>
            </w: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0309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14203Л0080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897 000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897 000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14203Л0080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897 000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897 000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"Развитие и совершенствование систем  оповещения и информирования населения городского округа Люберцы Московской области"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1430000000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5 503 283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5 503 283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"Создание и поддержание в постоянной готовности муниципальной системы оповещения и информирования населения об опасностях, возникающих при военных конфликтах или в следствии этих конфликтов, а так же об угрозе возникновения или о возникновении ЧС природного и техногенного характера"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1430100000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5 503 283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5 503 283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Содержание, приобретение, установка оборудования системы оповещения населения городского округа Люберцы 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14301Л0020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5 503 283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5 503 283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14301Л0020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5 503 283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5 503 283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</w:t>
            </w: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0309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14301Л0020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5 503 283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5 503 283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103 200 966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94 781 997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91,8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муниципального образования городской округ Люберцы Московской области " Развитие транспортной системы 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1 400 139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93,3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"Обеспечение безопасности дорожного движения на территории городского округа Люберцы Московской области"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1 400 139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93,3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"Создание системы непрерывного обучения правилам безопасного поведения на дорогах и улицах"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1 400 139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93,3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материалов для оформления уголков  (кабинетов) по БДД наглядной агитацией по профилактике детского дорожно-транспортного травматизма в общеобразовательных учреждениях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99 996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99 996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</w:t>
            </w: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0314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99 996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Приобретение для обучающихся образовательных организаций световозращающих жилетов и световозвращающих элементов (браслетов, рюкзаков, значков)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99 600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99,6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99 600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99,6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99 600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99,6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видеоматериала по профилактике БДД, уголков ЮИД с наглядной агитацией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10201Л0030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10201Л0030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10201Л0030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Организация окружного слета ЮИД и других окружных мероприятий по профилактике и предупреждению детского дорожно-транспортного травматизма (приобретение комплектов современного </w:t>
            </w: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оборудования, расходных материалов и призов победителям)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0314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10201Л0040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245 543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98,2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10201Л0040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245 543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98,2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10201Л0040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245 543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98,2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Создание специализированной рекламы, предупреждающей участников дорожного движения от опасного поведения на дорогах и размещение ее, в том числе и на видеомониторах, расположенных на улично-дорожной сети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10201Л0050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490 000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10201Л0050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490 000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10201Л0050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490 000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обустройства площадок по БДД на базе общеобразовательных учреждений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10201Л0060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433 000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86,6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10201Л0060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433 000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86,6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10201Л0060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433 000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86,6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"Обеспечение безопасности жизнедеятельности населения городского округа Люберцы Московской области"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101 700 966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93 381 858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91,8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"Профилактика преступлений и иных правонарушений на территории городского округа Люберцы"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46 174 300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41 252 125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89,3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"Повышение степени защищенности социально-значимых объектов и мест с массовым пребыванием людей"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41 393 900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38 984 827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94,2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Материально-техническое обеспечение для проведения публичных мероприятий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195 000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97,5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195 000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97,5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195 000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97,5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Оказание содействия в создании условий для деятельности добровольных формирований населения </w:t>
            </w: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 охране общественного порядка, профилактике терроризма и экстремизма на территории городского округа Люберцы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0314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14101Л0030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7 900 000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7 862 400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14101Л0030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7 900 000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7 862 400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14101Л0030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7 900 000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7 862 400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видеонаблюдения и системы технологического обеспечения общественной безопасности на объектах транспортной инфраструктуры, культуры, образования, спорта и в местах массового пребывания людей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14101Л0040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13 168 000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13 167 136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14101Л0040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13 168 000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13 167 136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14101Л0040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13 168 000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13 167 136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Оказание услуг по предоставлению видеоизображения для системы "Безопасный регион" на объектах образования и культуры городского округа Люберцы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14101Л0060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16 921 000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14 872 867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87,9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14101Л0060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16 921 000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14 872 867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87,9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14101Л0060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16 921 000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14 872 867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87,9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Оказание услуг по предоставлению видеоизображения для системы "Безопасный регион" в местах массового пребывания людей на территории городского округа Люберцы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14101Л0080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942 990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669 793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14101Л0080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942 990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669 793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14101Л0080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942 990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669 793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Организация видеонаблюдения на территории парка культуры и отдыха "Центральный парк" в городском округе Люберцы, расположенного по адресу : Московская область, г. Люберцы, Октябрьский пр-т, </w:t>
            </w: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д.226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0314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14101Л0090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1 367 910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1 347 480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98,5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14101Л0090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1 367 910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1 347 480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98,5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14101Л0090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1 367 910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1 347 480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98,5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Разработка проекта и выполнение работ по организации видеонаблюдения  в рамках системы "Безопасный регион"  по адресу: городской округ Люберцы, 3-е Почтовое отделение, корп.30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14101Л0100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591 000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98,5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14101Л0100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591 000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98,5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14101Л0100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591 000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98,5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оборудования для системы технологического обеспечения региональной общественной безопасности и оперативного управления "Безопасный регион"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14101Л0110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294 000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279 150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94,9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14101Л0110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294 000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279 150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94,9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14101Л0110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294 000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279 150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94,9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"Увеличение уровня преступлений, раскрытых с применением технических средств, за счёт внедрения современных средств наблюдения и оповещения о правонарушениях, обеспечение оперативного применения решений в целях обеспечения правопорядка и безопасности граждан (объектового) характера"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1410300000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4 580 400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2 267 298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49,5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Оказание услуг по техническому обслуживанию систем видеонаблюдения на территории городского округа Люберцы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14103Л0010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4 580 400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2 267 298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49,5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14103Л0010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4 580 400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2 267 298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49,5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14103Л0010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4 580 400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2 267 298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49,5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"Профилактика и предупреждение проявлений экстремизма, расовой и национальной неприязни в целях снижения уровня </w:t>
            </w: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преступлений экстремистской направленности"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0314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1410500000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Изготовление наглядных пособий, информационных стендов, табличек, листовок, памяток, брошюр, видеороликов по предупреждению проявлений экстремизма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14105Л0080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14105Л0080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14105Л0080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"Повышение эффективности проведения профилактических мероприятий по выявлению наркопотребителей и снижению уровня наркотизации общества"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1410600000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Изготовление наглядных пособий, информационных стендов, табличек, листовок, памяток, брошюр, видеороликов по предупреждению наркомании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14106Л0040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14106Л0040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</w:t>
            </w: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0314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14106Л0040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Подпрограмма "Снижение рисков и смягчение последствий чрезвычайных ситуаций природного и техногенного характера на территории городского округа Люберцы Московской области"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44 773 586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41 635 267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"Создание резерва финансовых и материальных ресурсов для ликвидации чрезвычайных ситуаций"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1420200000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99 900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Страхование расходов по локализации и ликвидации чрезвычайных ситуаций муниципального,  межмуниципального и регионального характера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14202Л0020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99 900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14202Л0020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99 900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14202Л0020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99 900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"Совершенствование механизма реагирования экстренных оперативных служб на обращения населения городского округа Люберцы по единому номеру "112""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1420400000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44 673 586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41 535 367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Обеспечение деятельности служащих МКУ "ЕДДС-112"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14204Л0010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31 182 439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31 173 850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14204Л0010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31 182 439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31 173 850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14204Л0010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31 182 439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31 173 850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МКУ "ЕДДС-112"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14204Л0020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13 491 147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10 361 518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76,8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14204Л0020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13 453 911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10 358 945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14204Л0020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13 453 911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10 358 945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14204Л0020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37 236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2 573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6,9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14204Л0020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37 236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2 573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6,9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"Обеспечение пожарной безопасности на территории городского округа Люберцы Московской области"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6 727 870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6 562 448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97,5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"Проведение обучения </w:t>
            </w: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населения городского округа Люберцы Московской области мерам пожарной безопасности"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0314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1440100000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299 700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Оснащение первичными средствами пожаротушения, специальным инструментом, системами спасения, средствами индивидуальной защиты муниципальных учреждений городского округа Люберцы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14401Л0030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299 700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14401Л0030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299 700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14401Л0030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299 700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"Строительство фундамента, подъездных путей, инженерные сети, благоустройство территории, в том числе разработка проектно-сметной документации и проведение ее экспертизы для строительства пожарного депо по адресу: Московская область, городской округ Люберцы, рабочий поселок Малаховка, пересечение Большого Кореневского шоссе и ул. Карла Либкнехта"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1440400000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6 427 870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6 262 748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97,4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Разработка проектно-сметной документации и </w:t>
            </w: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проведение ее экспертизы для строительства пожарного депо по адресу: Московская область, городской округ Люберцы, рабочий поселок Малаховка, пересечение Большого Кореневского шоссе и ул. Карла Либкнехта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0314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14404Л0010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1 153 680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1 078 890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93,5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14404Л0010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1 153 680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1 078 890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93,5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14404Л0010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1 153 680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1 078 890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93,5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Строительство фундамента, подъездных путей, инженерные сети, благоустройство территории для строительства пожарного депо по адресу: Московская область, городской округ Люберцы, рабочий поселок Малаховка, пересечение Большого Кореневского шоссе и ул. Карла Либкнехта                    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14404Л0020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5 274 190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5 183 858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98,3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14404Л0020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5 274 190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5 183 858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98,3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14404Л0020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5 274 190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5 183 858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98,3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Подпрограмма "Обеспечение мероприятий гражданской обороне на территории городского округа </w:t>
            </w: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Люберцы  Московской области"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0314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4 025 210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3 932 017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97,7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 "Реализация и обеспечение плана гражданской обороны и защиты населения городского округа Люберцы Московской области"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1450300000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4 025 210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3 932 017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97,7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подготовку и обучение населения района в области ГО, создание, содержание и организацию деятельности курсов ГО муниципального образования, учебных консультационных пунктов ( УКП)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14503Л0010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4 025 210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3 932 017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97,7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14503Л0010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4 025 210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3 932 017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97,7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14503Л0010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4 025 210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3 932 017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97,7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НАЦИОНАЛЬНАЯ ЭКОНОМИКА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889 130 054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796 362 336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89,6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Транспорт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0408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5 642 008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5 177 638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91,8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"Развитие транспортной системы на территории городского округа Люберцы Московской области" 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0408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5 642 008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5 177 638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91,8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Подпрограмма "Развитие транспортной системы на территории городского округа Люберцы Московской области"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0408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5 642 008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5 177 638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91,8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"Организация оказания услуг по перевозке пассажиров по муниципальным маршрутам регулярных перевозок"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0408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1010100000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5 642 008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5 177 638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91,8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оказания услуг по перевозке пассажиров по муниципальному (пригородному) маршруту регулярных перевозок по регулируемым тарифам № 41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0408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10101Л0010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1 815 682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1 678 072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92,4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0408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10101Л0010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1 815 682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1 678 072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92,4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0408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10101Л0010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1 815 682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1 678 072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92,4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оказания услуг по перевозке пассажиров по муниципальным (городским) маршрутам регулярных перевозок по регулируемым тарифам № 1, 2, 4, 5,7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0408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10101Л0020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3 826 326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3 499 566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91,5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0408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10101Л0020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3 826 326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3 499 566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91,5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0408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10101Л0020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3 826 326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3 499 566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91,5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Дорожное хозяйство (дорожные фонды)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823 618 060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736 299 239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89,4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"Муниципальное управление городского округа Люберцы Московской области" 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34 862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99,6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"Организация муниципального управления"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34 862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99,6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"Создание условий для реализации полномочий органов местного самоуправления муниципального образования городской округ Люберцы Московской области"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34 862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99,6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ликвидации администраций городских поселений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34 862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99,6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34 862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99,6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34 862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99,6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"Содержание и развитие </w:t>
            </w: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жилищно-коммунального хозяйства городского округа Люберцы Московской области"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0409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2300000000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15 500 000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15 500 000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Подпрограмма "Система водоотведения на территории городского округа Люберцы"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2340000000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15 500 000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15 500 000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"Содержание системы водоотведения на территории городского округа Люберцы" 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2340100000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15 500 000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15 500 000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color w:val="003366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color w:val="003366"/>
                <w:sz w:val="28"/>
                <w:szCs w:val="28"/>
                <w:lang w:eastAsia="ru-RU"/>
              </w:rPr>
              <w:t>Содержание системы ливневой канализации  на дорогах общего пользования городского округа Люберцы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23401Л0010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4 500 000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23401Л0010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4 500 000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23401Л0010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4 500 000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color w:val="003366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color w:val="003366"/>
                <w:sz w:val="28"/>
                <w:szCs w:val="28"/>
                <w:lang w:eastAsia="ru-RU"/>
              </w:rPr>
              <w:t>Отведение поверхостных сточных вод на территории городского округа Люберцы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23401Л0020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11 000 000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11 000 000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23401Л0020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11 000 000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11 000 000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23401Л0020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11 000 000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11 000 000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"Дороги городского округа Люберцы Московской области"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808 083 060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720 764 377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89,2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"Содержание и ремонт дорог общего пользования местного значения"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685 514 375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618 857 708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90,3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"Содержание и ремонт дорог общего пользования"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2410100000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685 514 375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618 857 708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90,3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Капитальный ремонт и ремонт автомобильных дорог общего пользования населенных пунктов 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24101S0240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268 453 000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221 519 247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82,5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24101S0240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268 453 000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221 519 247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82,5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24101S0240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268 453 000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221 519 247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82,5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Содержание автомобильных дорог общего пользования ( в.т. числе: ямочный ремонт, замена дорожных знаков и стоек, замена и окраска бортового камня, нанесение горизонтальной разметки,замена и ремонт ограждений )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24101Л0010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297 459 860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295 682 201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99,4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и  услуг для обеспечения </w:t>
            </w: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0409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24101Л0010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34 612 361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34 611 510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24101Л0010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34 612 361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34 611 510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24101Л0010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262 847 499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261 070 691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99,3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24101Л0010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262 847 499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261 070 691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99,3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Содержание светофорных объектов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24101Л0020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24101Л0020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24101Л0020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Инвентаризация дорог общего пользования местного значения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24101Л0050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5 500 000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24101Л0050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5 500 000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24101Л0050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5 500 000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Ремонт дорожного покрытия дорог общего пользования местного значения, в том числе парковки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24101Л0070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97 343 435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95 100 934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97,7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и  услуг для обеспечения </w:t>
            </w: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0409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24101Л0070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6 004 435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5 260 934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87,6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24101Л0070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6 004 435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5 260 934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87,6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24101Л0070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91 339 000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89 840 000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98,4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24101Л0070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91 339 000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89 840 000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98,4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Разработка проектной рабочей документации по программе "Локальные мероприятия, направленные на улучшение пропускной способности на автомобильных дорогах Московской области" в городском округе Люберцы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24101Л0080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14 258 080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4 055 325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28,4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24101Л0080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14 258 080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4 055 325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28,4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24101Л0080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14 258 080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4 055 325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28,4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"Содержание и ремонт, устройство парковок в рамках выполнения: «Комплексного благоустройства дворовых территорий»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2420000000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81 862 520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79 608 092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97,2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"Проведение ремонта, </w:t>
            </w: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устройство парковок в рамках выполнения "Комплексного благоустройства дворовых территорий""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0409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2420100000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81 862 520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79 608 092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97,2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Ремонт асфальтового покрытия дворовых территорий   (в рамках заключенного соглашения ЦИОГВ)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24201L5550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47 757 020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47 757 009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24201L5550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47 757 020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47 757 009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24201L5550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47 757 020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47 757 009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Ремонт асфальтового покрытия дворовых территорий 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24201Л0010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23 112 610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20 871 740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90,3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24201Л0010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23 112 610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20 871 740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90,3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24201Л0010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23 112 610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20 871 740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90,3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Устройство парковочных мест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24201Л0020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8 283 730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8 283 730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24201Л0020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8 283 730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8 283 730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24201Л0020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8 283 730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8 283 730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Содержание внутриквартальных, дворовых дорог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24201Л0040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2 709 160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2 695 614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24201Л0040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24201Л0040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24201Л0040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2 709 159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2 695 614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24201Л0040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2 709 159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2 695 614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"Обеспечение безопасности дорожного движения на территории городского округа Люберцы"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40 706 165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22 298 577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54,8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"Обеспечение безопасности дорожного движения"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40 706 165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22 298 577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54,8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Установка ограждений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4 300 000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1 057 500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24,6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4 300 000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1 057 500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24,6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4 300 000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1 057 500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24,6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Разработка проекта организации дорожного движения городского округа Люберцы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7 000 000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4 975 000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71,1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7 000 000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4 975 000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71,1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7 000 000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4 975 000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71,1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Установка светофорных объектов типа Т7, Т1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24301Л0040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6 900 000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3 688 558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53,5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24301Л0040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6 900 000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3 688 558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53,5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24301Л0040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6 900 000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3 688 558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53,5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работ по дополнительному освещению на пешеходных переходах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24301Л0050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4 156 165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2 121 812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51,1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24301Л0050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4 156 165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2 121 812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51,1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24301Л0050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4 156 165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2 121 812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51,1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Адаптация объектов дорожно-транспортной инфраструктуры городского округа Люберцы для инвалидов и других маломобильных групп населения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24301Л0060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1 900 000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24301Л0060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1 900 000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24301Л0060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1 900 000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Установка дорожных знаков и стоек в городском округе Люберцы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24301Л0070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24301Л0070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24301Л0070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Нанесение разметки в городском округе Люберцы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24301Л0080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13 000 000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8 126 707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62,5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24301Л0080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13 000 000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8 126 707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62,5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24301Л0080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13 000 000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8 126 707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62,5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Установка искусственных дорожных неровностей в городском округе Люберцы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24301Л0090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429 000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85,8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24301Л0090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429 000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85,8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24301Л0090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429 000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85,8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Выявление, перемещение, хранение и утилизация брошенных, бесхозяйных транспортных средств, частей разукомплектованных транспортных средств на территории городского округа Люберцы        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24301Л0100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24301Л0100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24301Л0100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Связь и информатика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10 830 690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8 826 918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81,5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"Развитие информационной и технической инфраструктуры экосистемы цифровой экономики городского округа Люберцы Московской области"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8 890 690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8 441 634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94,9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"Развитие и обеспечение функционирования базовой информационно-технологической инфраструктуры ОМСУ  муниципального образования Московской области"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1800100000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8 525 000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8 198 666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96,2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установки, настройки, технического обслуживания и ремонта компьютерного и сетевого оборудования, организационной техники, настройка и техническое сопровождение общесистемного программного обеспечения (далее – ОСПО), используемых в деятельности ОМСУ муниципального образования Московской области, а также оказание справочно-методической и технической поддержки пользователей указанного оборудования и ОСПО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18001Л0010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3 365 000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3 198 966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95,1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и  услуг для обеспечения </w:t>
            </w: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0410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18001Л0010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3 365 000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3 198 966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95,1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18001Л0010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3 365 000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3 198 966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95,1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прав использования на рабочих местах работников ОМСУ муниципального образования Московской области прикладного программного обеспечения, включая специализированные программные продукты, а также обновления к ним и права доступа к справочным и информационным банкам данных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18001Л0020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2 760 000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2 746 200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18001Л0020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2 760 000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2 746 200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18001Л0020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2 760 000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2 746 200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Централизованное приобретение компьютерного оборудования с предустановленным общесистемным программным обеспечением и организационной техники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18001Л0030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2 253 500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93,9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и  услуг для обеспечения </w:t>
            </w: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0410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18001Л0030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2 253 500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93,9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18001Л0030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2 253 500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93,9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"Создание, развитие и обеспечение функционирования единой информационно-технологической и телекоммуникационной инфраструктуры ОМСУ муниципального образования Московской области"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1800200000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154 000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154 000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Создание, развитие и обеспечение функционирования единой инфраструктуры информационно-технологического обеспечения функционирования информационных систем обеспечения деятельности ОМСУ муниципального образования Московской области(далее – ЕИТО) на принципах «частного облака», включая аренду серверных стоек на технологических площадках коммерческих дата-центров для размещения оборудования ЕИТО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18002Л0020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154 000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154 000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18002Л0020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154 000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154 000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18002Л0020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154 000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154 000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"Обеспечение защиты информационно-технологической и телекоммуникационной инфраструктуры и информации в ИС, используемых ОМСУ муниципального образования Московской области"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1800300000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211 690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88 968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Приобретение, установка, настройка и техническое обслуживание сертифицированных по требованиям безопасности информации технических, программных и программно-технических средств защиты конфиденциальной информации и персональных данных, антивирусного программного обеспечения, средств электронной подписи, а также проведение мероприятий по аттестации по требованиям безопасности информации ИС, используемых ОМСУ муниципального образования Московской области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18003Л0010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211 690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88 968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18003Л0010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211 690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88 968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18003Л0010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211 690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88 968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"Содержание и развитие жилищно-коммунального хозяйства городского округа Люберцы Московской области"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2300000000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1 940 000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385 284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19,9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"Капитальный ремонт многоквартирных домов городского округа Люберцы"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2310000000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1 940 000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385 284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19,9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"Создание благоприятных условий для проживания граждан в многоквартирных домах, расположенных на территории Московской области"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2310100000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1 940 000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385 284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19,9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Приобретение доступа к электронным сервисам цифровой инфраструктуры в сфере жилищно-коммунального хозяйства для обеспечения равных возможностей собственникам помещений многоквартирных домов в инициации и организации проведения общих собраний, а также отраслевого сервиса мониторинга выполнения нормативных требований по благоустройству, санитарному </w:t>
            </w: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состоянию территорий, реализации жилищной реформы, организации капитального и текущего ремонта и содержания жилищного фонда городского округа Люберцы, функционированию коммунальной и инженерной инфраструктуры, оценке показателей в жилищно-коммунальной сфере на территории городского округа Люберцы  в информационно-телекоммуникационной  сети "Интернет".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0410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23101S0940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1 940 000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385 284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19,9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23101S0940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1 940 000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385 284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19,9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23101S0940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1 940 000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385 284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19,9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49 039 297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46 058 541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93,9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"Развитие имущественного комплекса городского округа Люберцы Московской области" 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40 411 441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38 133 996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94,4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"Эффективное управление объектами капитального строительства"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1 601 811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802 975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50,1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"Пополнение доходной части  </w:t>
            </w: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бюджета средствами от сдачи в аренду имущества, составляющего казну городского округа Люберцы и приватизации имущества, находящегося в собственности городского округа Люберцы"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0412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1310100000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853 200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518 575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60,8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Оформление документов на объекты недвижимого имущества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13101Л0030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353 200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353 200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13101Л0030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353 200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353 200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13101Л0030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353 200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353 200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Оформление документов для кадастрового учета объектов недвижимого имущества, имеющих признаки бесхозяйного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13101Л0040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165 375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33,1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13101Л0040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165 375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33,1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13101Л0040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165 375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33,1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"Обеспечение содержания и сохранности имущества, находящегося в </w:t>
            </w: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муниципальной собственности городского округа Люберцы"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0412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1310200000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748 611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284 400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Оформление документов для постановки на кадастровый учет автомобильных дорог и внутриквартальных проездов городского округа Люберцы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13102Л0040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748 611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284 400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13102Л0040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748 611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284 400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13102Л0040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748 611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284 400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"Эффективное управление землей в городском округе Люберцы"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38 809 630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37 331 021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96,2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"Обеспечение многодетных семей земельными участками"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1320100000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36 580 131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36 232 239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подъездных путей  к земельному участку многодетных семей в с. Никитское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13201Л0030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36 580 131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36 232 239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13201Л0030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36 580 131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36 232 239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</w:t>
            </w: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0412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13201Л0030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36 580 131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36 232 239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 "Оформление в аренду земельных участков, государственная собственность на которые не разграничена"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1320200000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1 729 499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953 182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55,1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Формирование и оформление земельных участков для реализации их на аукционах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13202Л0010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495 499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495 499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13202Л0010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495 499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495 499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13202Л0010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495 499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495 499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Формирование и оформление земельных участков городских территорий в собственность городского округа Люберцы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13202Л0020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454 000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406 728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89,6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13202Л0020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454 000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406 728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89,6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13202Л0020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454 000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406 728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89,6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Оформление документов для постановки на кадастровый учет земельных участков под объектами </w:t>
            </w: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недвижимого имущества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0412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13202Л0030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50 955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6,5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13202Л0030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50 955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6,5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13202Л0030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50 955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6,5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"Проверка использования земель"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1320300000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145 600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29,1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Проверка земельных участков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13203Л0010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145 600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29,1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13203Л0010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145 600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29,1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13203Л0010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145 600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29,1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"Предпринимательство городского округа Люберцы Московской области"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1900000000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7 775 000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7 449 690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95,8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"Развитие предпринимательства в городском округе Люберцы"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7 575 000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7 251 690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95,7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"Информационное и научно-методическое обеспечение малого и среднего предпринимательства"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1910100000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196 000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Ведение инвестиционного портала городского округа Люберцы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19101Л0020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196 000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19101Л0020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196 000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19101Л0020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196 000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"Реализация дополнительных механизмов поддержки субъектов малого и среднего бизнеса"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1910300000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7 175 000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6 855 790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95,6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Частичная компенсация субъектам малого и среднего предпринимательства затрат, связанных с приобретением оборудования в целях создания, и (или) развития, и (или) модернизации производства товаров (работ, услуг)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19103Л0010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6 275 000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5 955 790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94,9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19103Л0010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6 275 000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5 955 790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94,9</w:t>
            </w:r>
          </w:p>
        </w:tc>
      </w:tr>
      <w:tr w:rsidR="009F6220" w:rsidRPr="009F6220" w:rsidTr="007D1298">
        <w:tc>
          <w:tcPr>
            <w:tcW w:w="6912" w:type="dxa"/>
            <w:vAlign w:val="bottom"/>
          </w:tcPr>
          <w:p w:rsidR="009F6220" w:rsidRPr="009F6220" w:rsidRDefault="009F6220" w:rsidP="009F6220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9F6220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19103Л0010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6 275 000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5 955 790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94,9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грантов в форме субсидии начинающим малым предпринимателям на создание собственного дела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19103Л0040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19103Л0040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D1298">
        <w:tc>
          <w:tcPr>
            <w:tcW w:w="6912" w:type="dxa"/>
            <w:vAlign w:val="bottom"/>
          </w:tcPr>
          <w:p w:rsidR="009F6220" w:rsidRPr="009F6220" w:rsidRDefault="009F6220" w:rsidP="009F6220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9F6220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19103Л0040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"Формирование благоприятной среды для развития предпринимательства"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1910400000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199 900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торжественных мероприятий, посвященных Дню предпринимателя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19104Л0010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99 900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19104Л0010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99 900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19104Л0010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99 900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Проведение мероприятий, связанных с реализацией мер, направленных на формирование положительного образа предпринимателя, популяризацию роли </w:t>
            </w: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предпринимательства:</w:t>
            </w: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- производство теле и радиопрограмм, направленных на формирование положительного образа предпринимателя, популяризацию роли предпринимательства;</w:t>
            </w: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- размещение публикаций в средствах массовой информации о мерах, направленных на поддержку малого и среднего предпринимательства, популяризацию предпринимательства, положительных примеров создания собственного дела;</w:t>
            </w: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- обеспечение участия субъектов малого и среднего предпринимательства в региональных, межрегиональных и общероссийских форумах и конференциях, проводимых в целях популяризации предпринимательства;</w:t>
            </w: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- организация работы по популяризации предпринимательства в школах и вузах (тренинговые мероприятия, образовательные курсы, олимпиады, семинары, мастер-классы, экскурсии на предприятия)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0412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19104Л0020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19104Л0020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19104Л0020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"Улучшение условий и охраны труда на территории городского округа Люберцы Московской области"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1920000000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198 000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"Повышение общественной значимости самоотверженного и добросовестного труда, престижа человека труда, развитие преемственности поколений"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1920200000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198 000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и проведение ярморок вакансий и учебных рабочих мест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19202Л0020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198 000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19202Л0020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198 000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19202Л0020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198 000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Непрограммные направления  бюджета муниципального образования городской округ </w:t>
            </w: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Люберцы Московской области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0412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852 855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474 855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55,7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непрограммные расходы бюджета муниципального образования городской округ Люберцы Московской области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852 855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474 855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55,7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погашение кредиторской задолженности 2017 года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99000Л0600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474 855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474 855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99000Л0600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474 855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474 855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99000Л0600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474 855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474 855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проведение геодезических работ с целью выявления объектов, расположенных на землях неразграниченной собственности (муниципальных землях)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99000Л1500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378 000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99000Л1500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378 000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99000Л1500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378 000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ЖИЛИЩНО-КОММУНАЛЬНОЕ ХОЗЯЙСТВО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1 227 599 950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1 070 441 762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87,2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Жилищное хозяйство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238 594 900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186 268 814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78,1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"Энергосбережение и повышение энергетической эффективности в городском округе Люберцы Московской области"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2 750 000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1 251 121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45,5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"Обеспечение учета используемых энергетических ресурсов в жилищном фонде"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0600600000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2 750 000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1 251 121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45,5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Оснащение коллективными (общедомовыми) приборами учета тепловой энергии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06006Л0010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1 251 121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48,1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06006Л0010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1 251 121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48,1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06006Л0010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1 251 121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48,1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Оснащение индивидуальными приборами учета воды в многоквартирных жилых домах   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06006Л0020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06006Л0020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"Социальная поддержка </w:t>
            </w: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населения в городском округе Люберцы Московской области"  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0501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3 250 000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1 622 838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49,9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Подпрограмма "Доступная среда"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3 250 000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1 622 838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49,9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"Адаптация подъездов многоквартирных домов для инвалидов и маломобильных групп населения"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0820500000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3 250 000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1 622 838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49,9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управляющим компаниям для адаптации подъездов многоквартирных жилых домов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08205Л0010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3 250 000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1 622 838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49,9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08205Л0010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3 250 000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1 622 838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49,9</w:t>
            </w:r>
          </w:p>
        </w:tc>
      </w:tr>
      <w:tr w:rsidR="009F6220" w:rsidRPr="009F6220" w:rsidTr="007D1298">
        <w:tc>
          <w:tcPr>
            <w:tcW w:w="6912" w:type="dxa"/>
            <w:vAlign w:val="bottom"/>
          </w:tcPr>
          <w:p w:rsidR="009F6220" w:rsidRPr="009F6220" w:rsidRDefault="009F6220" w:rsidP="009F6220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9F6220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08205Л0010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3 250 000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1 622 838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49,9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"Содержание и развитие жилищно-коммунального хозяйства городского округа Люберцы Московской области"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2300000000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232 594 900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183 394 855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78,8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"Капитальный ремонт многоквартирных домов городского округа Люберцы"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2310000000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232 594 900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183 394 855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78,8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"Создание благоприятных условий для проживания граждан в многоквартирных домах, расположенных на территории Московской области"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2310100000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232 594 900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183 394 855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78,8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Установка камер видеонаблюдения в подъездах многоквартирных домов (в рамках заключенного соглашения с ЦИОГВ)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23101S0970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14 174 300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F6220" w:rsidRPr="009F6220" w:rsidTr="007D1298">
        <w:tc>
          <w:tcPr>
            <w:tcW w:w="6912" w:type="dxa"/>
            <w:vAlign w:val="bottom"/>
          </w:tcPr>
          <w:p w:rsidR="009F6220" w:rsidRPr="009F6220" w:rsidRDefault="009F6220" w:rsidP="009F6220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9F6220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9F6220" w:rsidRPr="009F6220" w:rsidRDefault="009F6220" w:rsidP="009F6220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9F6220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843" w:type="dxa"/>
            <w:vAlign w:val="bottom"/>
          </w:tcPr>
          <w:p w:rsidR="009F6220" w:rsidRPr="009F6220" w:rsidRDefault="009F6220" w:rsidP="009F6220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9F6220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23101S0970</w:t>
            </w:r>
          </w:p>
        </w:tc>
        <w:tc>
          <w:tcPr>
            <w:tcW w:w="708" w:type="dxa"/>
            <w:vAlign w:val="bottom"/>
          </w:tcPr>
          <w:p w:rsidR="009F6220" w:rsidRPr="009F6220" w:rsidRDefault="009F6220" w:rsidP="009F6220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9F6220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14 174 300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F6220" w:rsidRPr="009F6220" w:rsidTr="007D1298">
        <w:tc>
          <w:tcPr>
            <w:tcW w:w="6912" w:type="dxa"/>
            <w:vAlign w:val="bottom"/>
          </w:tcPr>
          <w:p w:rsidR="009F6220" w:rsidRPr="009F6220" w:rsidRDefault="009F6220" w:rsidP="009F6220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9F6220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vAlign w:val="bottom"/>
          </w:tcPr>
          <w:p w:rsidR="009F6220" w:rsidRPr="009F6220" w:rsidRDefault="009F6220" w:rsidP="009F6220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9F6220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843" w:type="dxa"/>
            <w:vAlign w:val="bottom"/>
          </w:tcPr>
          <w:p w:rsidR="009F6220" w:rsidRPr="009F6220" w:rsidRDefault="009F6220" w:rsidP="009F6220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9F6220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23101S0970</w:t>
            </w:r>
          </w:p>
        </w:tc>
        <w:tc>
          <w:tcPr>
            <w:tcW w:w="708" w:type="dxa"/>
            <w:vAlign w:val="bottom"/>
          </w:tcPr>
          <w:p w:rsidR="009F6220" w:rsidRPr="009F6220" w:rsidRDefault="009F6220" w:rsidP="009F6220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9F6220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14 174 300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Ремонт подъездов многоквартирных домов (в рамках заключенного соглашения с ЦИОГВ)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23101S0950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126 707 740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115 444 399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91,1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23101S0950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126 707 740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115 444 399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91,1</w:t>
            </w:r>
          </w:p>
        </w:tc>
      </w:tr>
      <w:tr w:rsidR="009F6220" w:rsidRPr="009F6220" w:rsidTr="007D1298">
        <w:tc>
          <w:tcPr>
            <w:tcW w:w="6912" w:type="dxa"/>
            <w:vAlign w:val="bottom"/>
          </w:tcPr>
          <w:p w:rsidR="009F6220" w:rsidRPr="009F6220" w:rsidRDefault="009F6220" w:rsidP="009F6220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9F6220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23101S0950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126 707 740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115 444 399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91,1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       Ремонт подъездов многоквартирных домов                    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23101Л0010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18 765 450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23101Л0010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18 765 450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F6220" w:rsidRPr="009F6220" w:rsidTr="007D1298">
        <w:tc>
          <w:tcPr>
            <w:tcW w:w="6912" w:type="dxa"/>
            <w:vAlign w:val="bottom"/>
          </w:tcPr>
          <w:p w:rsidR="009F6220" w:rsidRPr="009F6220" w:rsidRDefault="009F6220" w:rsidP="009F6220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9F6220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23101Л0010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18 765 450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поддержка капитального ремонта общего имущества в многоквартирных домах городского округа Люберцы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23101Л0020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72 947 410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67 950 456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93,1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23101Л0020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72 947 410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67 950 456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93,1</w:t>
            </w:r>
          </w:p>
        </w:tc>
      </w:tr>
      <w:tr w:rsidR="009F6220" w:rsidRPr="009F6220" w:rsidTr="007D1298">
        <w:tc>
          <w:tcPr>
            <w:tcW w:w="6912" w:type="dxa"/>
            <w:vAlign w:val="bottom"/>
          </w:tcPr>
          <w:p w:rsidR="009F6220" w:rsidRPr="009F6220" w:rsidRDefault="009F6220" w:rsidP="009F6220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9F6220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23101Л0020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72 947 410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67 950 456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93,1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Коммунальное хозяйство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69 496 261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27 218 446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39,2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"Содержание и развитие жилищно-коммунального хозяйства городского округа Люберцы Московской области"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2300000000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69 496 261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27 218 446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39,2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Подпрограмма "Модернизация объектов коммунальной </w:t>
            </w: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инфраструктуры городского округа Люберцы"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0502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"Совершенствование системы управления жилищно-коммунального хозяйства"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2320200000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Постановка на кадастровый учет сетей отопления и горячего водоснабжения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23202Л0040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23202Л0040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23202Л0040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"Чистая вода на территории городского округа Люберцы"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2330000000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68 943 340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27 218 446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39,5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"Строительство (реконструкция модернизация) объектов водоснабжения" 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2330100000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68 943 340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27 218 446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39,5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Приобретение, монтаж и ввод в эксплуатацию станции обезжелезивания на ВЗУ № 12, г.о.Люберцы, п.Малаховка, ул. Пионерская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23301S0330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68 813 340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27 218 446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39,6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23301S0330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68 813 340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27 218 446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39,6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23301S0330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68 813 340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27 218 446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39,6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color w:val="003366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color w:val="003366"/>
                <w:sz w:val="28"/>
                <w:szCs w:val="28"/>
                <w:lang w:eastAsia="ru-RU"/>
              </w:rPr>
              <w:lastRenderedPageBreak/>
              <w:t>Ремонт водопровода к многоквартирным домам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23301Л0040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23301Л0040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23301Л0040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"Система водоотведения на территории городского округа Люберцы"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2340000000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252 921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"Содержание системы водоотведения на территории городского округа Люберцы" 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2340100000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252 921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color w:val="003366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color w:val="003366"/>
                <w:sz w:val="28"/>
                <w:szCs w:val="28"/>
                <w:lang w:eastAsia="ru-RU"/>
              </w:rPr>
              <w:t>Отведение поверхостных сточных вод на территории городского округа Люберцы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23401Л0020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252 921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23401Л0020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252 921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23401Л0020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252 921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Благоустройство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735 460 282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681 946 809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92,7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"Спорт городского округа Люберцы Московской области" 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425 000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"Развитие физической культуры и спортав городском округе Люберцы"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425 000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 "Совершенствование спортивной базы. Увеличение фактической обеспеченности и повышение эффективности работы спортивных сооружений"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425 000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color w:val="003366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color w:val="003366"/>
                <w:sz w:val="28"/>
                <w:szCs w:val="28"/>
                <w:lang w:eastAsia="ru-RU"/>
              </w:rPr>
              <w:t>Выполнение работ по разработке концепции устройства велодорожки в г.Люберцы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04101Л0250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425 000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04101Л0250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425 000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04101Л0250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425 000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"Муниципальное управление городского округа Люберцы Московской области" 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1 256 398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1 255 501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"Организация муниципального управления"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1 256 398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1 255 501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"Создание условий для реализации полномочий органов местного самоуправления муниципального образования городской округ Люберцы Московской области"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1 256 398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1 255 501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Обеспечение ликвидации администраций городских поселений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1 255 000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1 254 104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1 255 000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1 254 104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1 255 000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1 254 104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МУ "Дирекция обеспечения деятельности органов местного самоуправления"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05301Л0130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1 398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1 398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05301Л0130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1 398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1 398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05301Л0130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1 398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1 398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"Энергосбережение и повышение энергетической эффективности в городском округе Люберцы Московской области"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151 325 630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145 878 582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96,4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"Уличное освещение городского округа Люберцы"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0601500000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89 111 000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86 310 471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96,9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энергоснабжения линий уличного освещения городского округа Люберцы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06015Л0010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51 822 000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51 511 167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99,4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06015Л0010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51 822 000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51 511 167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99,4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06015Л0010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51 822 000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51 511 167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99,4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Обеспечения текущего содержания линий уличного освещения городского округа Люберцы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06015Л0020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30 445 000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28 832 447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94,7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06015Л0020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30 445 000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28 832 447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94,7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06015Л0020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30 445 000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28 832 447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94,7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Развитие сетей освещения городского округа Люберцы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06015Л0030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6 344 000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5 598 584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88,3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06015Л0030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6 344 000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5 598 584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88,3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06015Л0030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6 344 000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5 598 584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88,3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Замена светильников наружного освещения улично-дорожной сети и для внутридомового освещения на энергосберегающие 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06015Л0040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368 274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73,7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и  услуг для обеспечения </w:t>
            </w: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0503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06015Л0040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368 274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73,7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06015Л0040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368 274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73,7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"Комплексное благоустройство дворовых территорий"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0601600000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25 460 000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24 713 841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97,1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Освещение дворовых территорий многоквартирных жилых домов, проездов к дворовым территориям многоквартирных жилых домов 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06016Л0010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25 460 000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24 713 841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97,1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06016Л0010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25 460 000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24 713 841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97,1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06016Л0010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25 460 000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24 713 841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97,1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"Модернизация и устройство систем наружного освещения городского округа Люберцы в целях приведения уровня освещенности до нормативных значений"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0601700000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36 754 630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34 854 270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94,8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Устройство и капитальный ремонт электросетевого хозяйства, систем наружного освещения и архитектурно-художественного освещения в рамках </w:t>
            </w: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реализации приоритетного проекта "Светлый город" (в рамках заключенного соглашения с ЦИОГВ)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0503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06017S2630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27 532 000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26 681 808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96,9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06017S2630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27 532 000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26 681 808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96,9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06017S2630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27 532 000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26 681 808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96,9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Устройство и капитальный ремонт электросетевого хозяйства, систем наружного освещения и архитектурно-художественного освещения в рамках реализации приоритетного проекта «Светлый город»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06017Л0010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3 722 630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2 712 337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72,9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06017Л0010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3 722 630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2 712 337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72,9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06017Л0010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3 722 630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2 712 337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72,9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Разработка Паспорта объектов наружного освещения городского округа Люберцы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06017Л0020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5 500 000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5 460 125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99,3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06017Л0020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5 500 000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5 460 125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99,3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</w:t>
            </w: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0503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06017Л0020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5 500 000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5 460 125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99,3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Муниципальная программа "Развитие похоронного дела на территории городского округа Люберцы Московской области"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31 295 700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31 250 772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"Содержание мест захоронения"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0700100000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31 295 700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31 250 772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Содержание кладбищ городского округа Люберцы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07001Л0010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22 406 600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22 361 822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07001Л0010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22 406 600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22 361 822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07001Л0010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22 406 600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22 361 822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Транспортировка в морг с мест обнаружения или происшествия умерших для производства судебно-медицинской экспертизы и патологоанатомического вскрытия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07001Л0020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99 300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99 243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07001Л0020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99 300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99 243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07001Л0020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99 300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99 243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Строительство колумбария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07001Л0030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988 500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988 408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07001Л0030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988 500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988 408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07001Л0030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988 500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988 408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проведение инвентаризации муниципальных кладбищ расположенных в городском округе Люберцы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07001Л0050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7 801 300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7 801 300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07001Л0050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7 801 300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7 801 300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07001Л0050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7 801 300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7 801 300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"Благоустройство и озеленение территории городского округа Люберцы Московской области"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507 786 740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469 497 313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92,5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"Благоустройство территории городского округа Люберцы Московской области"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328 180 320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327 138 397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99,7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"Благоустройство территории городского округа Люберцы"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2010100000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328 180 320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327 138 397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99,7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Благоустройство территории городского округа </w:t>
            </w: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Люберцы.( в т.ч. благоустройство зон массового отдыха граждан (скверов, аллей и бульваров)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0503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20101Л0010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90 000 000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89 196 662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99,1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20101Л0010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90 000 000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89 196 662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99,1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20101Л0010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90 000 000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89 196 662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99,1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Комплексное благоустройство дворовых территорий (Устройство детских игровых и спортивных площадок)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20101Л0030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202 400 000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202 163 479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20101Л0030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4 888 195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4 651 674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95,2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20101Л0030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4 888 195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4 651 674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95,2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20101Л0030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197 511 805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197 511 805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20101Л0030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197 511 805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197 511 805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Благоустройство территории городского округа Люберцы в части защиты территорий от </w:t>
            </w: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неблагоприятного воздействия безнадзорных животных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0503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2010160870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3 965 320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3 965 320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2010160870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3 965 320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3 965 320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2010160870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3 965 320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3 965 320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Благоустройство Октябрьского проспекта, 226  г.о. Люберцы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20101Л0050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31 815 000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31 812 937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20101Л0050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31 815 000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31 812 937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20101Л0050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31 815 000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31 812 937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"Обеспечение комфортной среды проживания в городском округе Люберцы Московской области"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155 106 420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120 303 881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77,6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"Обеспечение комфортной среды проживания в городском округе Люберцы"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2020100000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155 106 420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120 303 881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77,6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Ликвидация несанкционированных свалок на территории городского округа Люберцы (в рамках </w:t>
            </w: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заключенного соглашения с ЦИОГВ)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0503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20201S0960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15 121 250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4 677 687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30,9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20201S0960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15 121 250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4 677 687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30,9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20201S0960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15 121 250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4 677 687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30,9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Комплексное благоустройство территории муниципальных образований Московской области (Приобретение малых архитектурных форм, мебели, ограждений, декоративно-художественного (праздничного) освещения, улично коммунально-бытового оборудования на территории муниципальных образований Московской области)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20201S1350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481 230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373 753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77,7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20201S1350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481 230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373 753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77,7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20201S1350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481 230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373 753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77,7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Содержание территорий городского округа Люберцы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20201Л0010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42 155 150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39 168 476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92,9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20201Л0010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42 155 150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39 168 476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92,9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20201Л0010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42 155 150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39 168 476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92,9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Вырубка аварийных и сухостойных деревьев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20201Л0020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2 525 366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84,2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20201Л0020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2 525 366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84,2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20201Л0020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2 525 366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84,2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Ликвидация несанкционированных свалок на территории городского округа Люберцы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20201Л0030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68 848 790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58 012 418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84,3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20201Л0030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68 848 790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58 012 418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84,3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20201Л0030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68 848 790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58 012 418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84,3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Новогоднее оформление городского округа Люберцы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20201Л0040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23 000 000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13 058 681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56,8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20201Л0040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23 000 000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13 058 681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56,8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20201Л0040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23 000 000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13 058 681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56,8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Приобритение модуля программного продукта </w:t>
            </w: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МУНГИС "Закрепление территории уборки"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0503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20201Л0060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2 487 500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20201Л0060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2 487 500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20201Л0060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2 487 500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"Ремонт памятников городского округа Люберцы Московской области"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2030000000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1 871 163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62,4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"Ремонт памятников городского округа Люберцы"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2030100000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1 871 163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62,4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Сохранение объектов культурного наследия.</w:t>
            </w: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Ремонт памятников ( в т.ч. поставка и транспортировка газа).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20301Л0010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1 871 163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62,4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20301Л0010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1 871 163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62,4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20301Л0010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1 871 163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62,4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"Озеленение территорий городского округа Люберцы Московской области"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2040000000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19 000 000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18 505 110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97,4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"Озеленение территорий </w:t>
            </w: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городского округа Люберцы"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0503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2040100000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19 000 000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18 505 110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97,4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Цветочное оформление территорий  городского округа Люберцы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20401Л0010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14 000 000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13 536 528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96,7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20401Л0010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14 000 000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13 536 528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96,7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20401Л0010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14 000 000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13 536 528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96,7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Проведение компенсационного озеленения 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20401Л0020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4 968 583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99,4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20401Л0020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4 968 583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99,4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20401Л0020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4 968 583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99,4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"Благоустройство неосвоенных территорий городского округа Люберцы Московской области"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2050000000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1 678 762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67,2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"Благоустройство неосвоенных территорий городского округа Люберцы"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2050100000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1 678 762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67,2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Демонтаж незаконно установленных нестационарных объектов и строений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20501Л0010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203 490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25,4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20501Л0010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203 490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25,4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20501Л0010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203 490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25,4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Выполнение работ по благоустройству после демонтажа незаконно установленных нестационарных объектов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20501Л0020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1 475 272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86,8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20501Л0020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1 475 272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86,8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20501Л0020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1 475 272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86,8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"Содержание и развитие жилищно-коммунального хозяйства городского округа Люберцы Московской области"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2300000000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41 300 000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31 643 826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76,6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"Система водоотведения на территории городского округа Люберцы"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2340000000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"Содержание системы водоотведения на территории городского округа Люберцы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2340100000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Отведение поверхостных сточных вод на территории городского округа Люберцы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23401Л0020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23401Л0020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23401Л0020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"Организация сбора и вывозы мусорных отходов на территории городского округа Люберцы"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2350000000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39 000 000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31 643 826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81,1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"Организации сбора, вывоза и утилизации бытовых отходов и крупногабаритного мусора" 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2350100000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39 000 000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31 643 826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81,1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Субсидия управляющим организациям на возмещение недополученных доходов по вывозу и утилизации твердых бытовых отходов и крупногабаритного мусора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23501Л0010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39 000 000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31 643 826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81,1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23501Л0010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39 000 000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31 643 826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81,1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23501Л0010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39 000 000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31 643 826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81,1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Непрограммные направления  бюджета муниципального образования городской округ Люберцы Московской области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1 995 814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1 995 814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непрограммные расходы бюджета муниципального образования городской округ Люберцы Московской области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1 995 814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1 995 814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погашение кредиторской задолженности 2017 года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99000Л0600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1 995 814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1 995 814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99000Л0600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1 995 814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1 995 814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99000Л0600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1 995 814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1 995 814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Прикладные научные исследования в области жилищно-коммунального хозяйства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6 291 000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5 850 630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"Содержание и развитие жилищно-коммунального хозяйства городского округа Люберцы Московской области"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2300000000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6 291 000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5 850 630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"Модернизация объектов коммунальной инфраструктуры городского округа Люберцы"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6 291 000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5 850 630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"Совершенствование системы управления жилищно-коммунального хозяйства"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2320200000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6 291 000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5 850 630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Разработка схемы водоснабжения и водоотведения городского округа Люберцы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23202Л0030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6 291 000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5 850 630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23202Л0030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6 291 000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5 850 630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23202Л0030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6 291 000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5 850 630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177 757 507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169 157 063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95,2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"Развитие похоронного дела на территории городского округа Люберцы Московской области"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12 425 300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12 305 733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"Содержание мест захоронения"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0700100000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12 425 300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12 305 733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МУ "Люберецкая ритуальная служба"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07001Л0040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12 425 300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12 305 733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0505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07001Л0040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9 966 148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9 942 379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07001Л0040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9 966 148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9 942 379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07001Л0040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2 332 951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2 263 355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07001Л0040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2 332 951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2 263 355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07001Л0040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126 201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99 998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79,2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07001Л0040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126 201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99 998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79,2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"Благоустройство и озеленение территории городского округа Люберцы Московской области"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165 332 207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156 851 331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94,9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 "Обеспечивающая подпрограмма"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2060000000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165 332 207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156 851 331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94,9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"Обеспечение деятельности МУ "Благоустройство и ЖКХ"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2060100000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165 332 207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156 851 331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94,9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Оплата труда и начисление на выплаты по оплате труда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20601Л0010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124 479 207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123 653 825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99,3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выплаты персоналу в целях обеспечения </w:t>
            </w: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0505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20601Л0010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124 368 871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123 543 489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99,3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20601Л0010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124 368 871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123 543 489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99,3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20601Л0010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110 336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110 336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20601Л0010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110 336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110 336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техники, товаров, работ, услуг для муниципальных нужд и 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20601Л0020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39 853 000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32 199 209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80,8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20601Л0020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35 853 000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29 282 554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81,7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20601Л0020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35 853 000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29 282 554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81,7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20601Л0020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2 916 655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72,9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20601Л0020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2 916 655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72,9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и участие в фестивалях, акциях и субботниках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20601Л0030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998 297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20601Л0030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998 297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20601Л0030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998 297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ОХРАНА ОКРУЖАЮЩЕЙ СРЕДЫ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3 665 500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3 139 006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85,6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3 665 500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3 139 006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85,6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"Экология городского округа Люберцы Московской области" 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3 665 500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3 139 006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85,6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"Охрана атмосферного воздуха"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1100100000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1 580 000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1 580 000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Мониторинг за состоянием атмосферного воздуха в зоне влияния автотранспорта, включая шум, и жилой застройке на территории городского округа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11001Л0010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1 580 000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1 580 000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11001Л0010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1 580 000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1 580 000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11001Л0010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1 580 000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1 580 000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"Охрана водных  ресурсов"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1100200000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Проведение санитарно-химических и санитарно-микробиологических исследований питьевой воды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11002Л0010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460 000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11002Л0010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460 000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11002Л0010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460 000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Мониторинг за состоянием вод поверхностных водоемов городского округа, в том числе в местах купания (санитарно-химические и санитарно-микробиологические исследования)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11002Л0020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11002Л0020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11002Л0020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"Охрана почв"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1100300000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430 000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Санитарно-химическое, санитарно-биологическое, санитарно-паразитологическое исследование почв в жилой застройке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11003Л0010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430 000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и  услуг для обеспечения </w:t>
            </w: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0603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11003Л0010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430 000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11003Л0010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430 000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"Снижение численности переносчиков малярии"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1100400000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139 500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53,7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Энтомологическое обследование водоемов округа. Видовая диагностика, учет численности переносчика малярии 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11004Л0010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9 300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10,3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11004Л0010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9 300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10,3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11004Л0010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9 300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10,3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комароистребительных работ на водоемах городского округа Люберцы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11004Л0020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130 200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76,6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11004Л0020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130 200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76,6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11004Л0020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130 200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76,6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"Проведение Общероссийских </w:t>
            </w: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Дней защиты от экологической опасности на территории городского округа Люберцы"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0603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1100500000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695 500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289 506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41,6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Проведение Общероссийских Дней защиты от экологической опасности на территории городского округа Люберцы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11005Л0010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695 500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289 506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41,6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11005Л0010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695 500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289 506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41,6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11005Л0010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695 500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289 506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41,6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5 633 279 255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5 507 233 386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97,8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Дошкольное образование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2 338 095 492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2 327 999 620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99,6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"Образование городского округа Люберцы Московской области" 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2 326 467 494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2 317 003 333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99,6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2 326 467 494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2 317 003 333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99,6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"Создание и развитие объектов дошкольного образования (включая реконструкцию со строительством пристроек)"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0110100000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4 800 000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4 512 933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Мероприятия, связанные с подготовкой к открытию новых учреждений, включая расходы на оплату труда, </w:t>
            </w: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обеспечению безопасности (установка АПС, КТС, вывод сигнала на пульт пожарной части), на подключение к телефонным и интернет сетям и приобретение необходимого оборудования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0701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01101Л0140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1 021 939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78,6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01101Л0140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1 021 939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78,6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01101Л0140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1 021 939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78,6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Оснащение новых объектов дошкольного образования основными средствами и материальными запасами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01101Л0150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3 490 994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99,7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01101Л0150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3 490 994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99,7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01101Л0150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3 490 994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99,7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"Поддержка частных дошкольных образовательных организаций в Московской области"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0110200000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40 004 000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39 807 668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Государственная (муниципальная) поддержка частных дошкольных образовательных организаций в Московской области с целью возмещения расходов на присмотр и уход, содержание имущества и арендную </w:t>
            </w: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плату за использование помещений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0701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01102S2330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40 004 000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39 807 668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01102S2330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40 004 000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39 807 668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01102S2330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40 004 000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39 807 668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"Мероприятия по проведению капитального, текущего ремонта и установки ограждений, ремонта кровель, замене оконных конструкций, выполнению противопожарных мероприятий, благоустройству игровых участков, устройству веранд, теневых навесов, спортивных площадок и др. в дошкольных образовательных организация"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0110300000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42 653 239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39 073 187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91,6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проведению капитального, текущего ремонта, ремонта кровель, замене оконных конструкций, выполнению противопожарных мероприятий и др. в дошкольных образовательных организация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01103Л0010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20 224 750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20 135 632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99,6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01103Л0010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20 224 750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20 135 632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99,6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01103Л0010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20 224 750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20 135 632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99,6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установке (замене) ограждений, благоустройству территорий, игровых участков, устройству веранд, теневых навесов, спортивных площадок в дошкольных образовательных организациях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01103Л0020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19 053 810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18 937 555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99,4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01103Л0020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19 053 810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18 937 555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99,4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01103Л0020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19 053 810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18 937 555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99,4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Мероприятия по обследованию объектов дошкольных организаций, разработке и согласованию проектно-сметной документации 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01103Л0040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3 374 680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01103Л0040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3 374 680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01103Л0040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3 374 680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"Финансовое обеспечение реализации прав граждан на получение </w:t>
            </w: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общедоступного и бесплатного дошкольного образования"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0701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2 229 960 255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2 226 469 112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Финансовое обеспечение государственных (муниципальных)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 в части субвенции из бюджета Московской области) за счет субвенции бюджетам муниципальных районов Московской области 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1 523 019 000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1 522 731 092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1 523 019 000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1 522 731 092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1 523 019 000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1 522 731 092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Финансовое обеспечение получения гражданами дошкольного образования в частных дошкольных </w:t>
            </w: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 за счет субвенции бюджетам муниципальных районов Московской области 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0701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48 969 000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48 523 151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99,1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48 969 000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48 523 151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99,1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48 969 000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48 523 151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99,1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оборудования для дошкольных образовательных организаций - победителей областного конкурса на присвоение статуса Региональной инновационной площадки Московской области (в рамках заключенного соглашения ЦИОГВ)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01104S2130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550 000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01104S2130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550 000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01104S2130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550 000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Финансовое обеспечение государственных (муниципальных)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646 305 835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644 301 367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99,7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646 305 835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644 301 367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99,7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646 305 835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644 301 367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99,7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санитарной вырубки деревьев на территории дошкольных учреждений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01104Л0060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1 245 397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01104Л0060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1 245 397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01104Л0060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1 245 397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и установка молниезащитного оборудования в дошкольных учреждениях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01104Л0070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1 956 401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97,8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01104Л0070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1 956 401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97,8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01104Л0070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1 956 401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97,8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модернизацию АПС  в дошкольных учреждениях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01104Л0080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2 870 000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2 803 008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97,7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01104Л0080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2 870 000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2 803 008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97,7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01104Л0080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2 870 000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2 803 008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97,7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Приобритение мебели и материальных запасов.Приобретение , монтаж (установка) оборудования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1 286 420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1 282 488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99,7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1 286 420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1 282 488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99,7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1 286 420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1 282 488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99,7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Замена технологического оборудования в пищеблоках дошкольных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2 487 195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2 487 195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2 487 195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Установка внутреннего и наружного видеонаблюдения в дошкольных образовательных учреждениях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589 014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61,4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589 014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61,4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589 014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61,4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"Обеспечение мер социальной поддержки в дошкольных образовательных организациях"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0110500000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9 050 000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7 140 432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78,9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Финансирование оплаты питания льготным категориям воспитанников в детских дошкольных учреждениях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01105Л0010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9 050 000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7 140 432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78,9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01105Л0010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9 050 000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7 140 432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78,9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01105Л0010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9 050 000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7 140 432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78,9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"Энергосбережение и повышение энергетической эффективности в городском округе Люберцы Московской области"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1 871 210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1 871 200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"Установка автоматизированных узлов управления тепловой энергии (автоматизированные индивидуальные </w:t>
            </w: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тепловые пункты) на объектах муниципальной собственности"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0701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0600100000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1 785 500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1 785 500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Установка автоматизированного узла управления системой отопления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06001Л0010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1 785 500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1 785 500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06001Л0010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1 785 500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1 785 500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06001Л0010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1 785 500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1 785 500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"Установка автоматизированных систем диспетчеризации, контроля и учета потребляемых энергетических ресурсов на объектах муниципальной собственности"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0600500000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85 710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85 700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Установка автоматизированных систем диспетчеризации, контроля и учета потребляемых энергетических ресурсов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06005Л0010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85 710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85 700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06005Л0010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85 710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85 700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06005Л0010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85 710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85 700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"Социальная поддержка населения в городском округе Люберцы Московской </w:t>
            </w: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области" 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0701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1 650 000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1 650 000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Подпрограмма "Доступная среда"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1 650 000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1 650 000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"Создание в дошкольных образовательных, общеобразовательных организациях дополнительного образования детей (в том числе в организациях, осуществляющих образовательную деятельность по адаптированным основным общеобразовательным программам) условий для получения детьми-инвалидами качественного образования"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0820100000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1 650 000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1 650 000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Создание условий для получения детьми-инвалидами качественного образования в муниципальных дошкольных образовательных организациях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08201Л0020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1 650 000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1 650 000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08201Л0020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1 650 000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1 650 000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08201Л0020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1 650 000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1 650 000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Непрограммные направления  бюджета муниципального образования городской округ Люберцы Московской области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8 106 788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7 475 087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92,2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непрограммные расходы бюджета муниципального образования городской округ Люберцы Московской области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8 106 788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7 475 087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92,2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Дополнительные мероприятия по развитию жилищно-коммунального хозяйства и социально-культурной сферы  за счёт ИМТ бюджетам муниципальных образований Московской области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9900004400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3 850 000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3 569 619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92,7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9900004400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3 850 000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3 569 619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92,7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9900004400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3 850 000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3 569 619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92,7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по кредиторской задолженности на строительство и оснащение детского сада на 180 мест, г.Люберцы, пос.Калинина, корп.20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99000Л1100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939 304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939 304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9F6220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9F6220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9F6220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99000Л1100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9F6220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9F6220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625 929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9F6220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625 929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9F6220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9F6220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9F6220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9F6220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99000Л1100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9F6220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9F6220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625 929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9F6220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625 929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9F6220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9F6220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9F6220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9F6220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99000Л1100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9F6220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9F6220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313 375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9F6220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313 375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9F6220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9F6220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lastRenderedPageBreak/>
              <w:t>Бюджетные инвестиции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9F6220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9F6220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99000Л1100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9F6220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9F6220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313 375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9F6220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313 375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9F6220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услуги по технологическому присоединению к электрическим сетям  детского сада на 180 мест, г.Люберцы, пос.Калинина, корп.20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99000Л1400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2 542 913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2 542 913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9F6220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9F6220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9F6220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99000Л1400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9F6220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9F6220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2 542 913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9F6220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2 542 913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9F6220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9F6220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9F6220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9F6220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99000Л1400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9F6220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9F6220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2 542 913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9F6220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2 542 913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9F6220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содержание вновь вводимого нового корпуса МДОУ д/с № 1720 "Новости"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99000Л1600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774 571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423 252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54,6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9F6220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9F6220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9F6220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99000Л1600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9F6220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9F6220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774 571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9F6220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423 252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9F6220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54,6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9F6220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9F6220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9F6220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99000Л1600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9F6220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9F6220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774 571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9F6220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423 252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9F6220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54,6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Общее образование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2 806 965 675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2 698 362 164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96,1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"Образование городского округа Люберцы Московской области" 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2 781 118 553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2 674 066 259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96,2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2 781 118 553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2 674 066 259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96,2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"Финансовое обеспечение деятельности образовательных организаций"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2 509 472 521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2 448 823 047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97,6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Финансовое обеспечение государственных </w:t>
            </w: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(муниципальных)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 (за исключением расходов на содержание зданий и оплату коммунальных услуг в части субвенции из бюджета Московской области)  за счет субвенции бюджетам муниципальных образований Московской области  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0702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0120162200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1 955 956 000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1 904 283 944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97,4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0120162200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1 955 956 000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1 904 283 944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97,4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0120162200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1 955 956 000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1 904 283 944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97,4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Финансовое обеспечение получения гражданами дошкольного, начального общего, основного общего, </w:t>
            </w: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 за счет субвенции бюджетам муниципальных образований Московской области  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0702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0120162210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31 310 000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30 285 295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96,7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0120162210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31 310 000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30 285 295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96,7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0120162210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31 310 000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30 285 295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96,7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Внедрение современных образовательных технологий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01201S0600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6 181 000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3 785 547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61,2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01201S0600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6 181 000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3 785 547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61,2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01201S0600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6 181 000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3 785 547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61,2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современными аппаратно-программными комплексами общеобразовательных организаций в Московской области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01201S2490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34 409 000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34 063 475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01201S2490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34 409 000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34 063 475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01201S2490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34 409 000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34 063 475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Финансовое обеспечение государственных (муниципальных)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 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431 739 865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431 719 337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431 739 865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431 719 337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431 739 865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431 719 337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санитарной вырубки деревьев на территории общеобразовательных учреждений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01201Л0040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1 392 599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92,8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01201Л0040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1 392 599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92,8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01201Л0040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1 392 599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92,8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Оснащение пунктов проведения экзаменов дополнительными видеокамерами, рамками-металлоискателями, мебелью, компьютерной и оргтехникой, комплектующими к ним, комплектами лабораторного оборудования по физике и химии, расходными материалами.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01201Л0050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4 789 085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95,8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01201Л0050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4 789 085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95,8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01201Л0050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4 789 085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95,8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МОУ "Наш дом"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01201Л0060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34 453 182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30 127 097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87,4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01201Л0060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25 275 673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22 158 980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87,7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01201Л0060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25 275 673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22 158 980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87,7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01201Л0060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8 670 500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7 466 299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86,1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01201Л0060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8 670 500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7 466 299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86,1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01201Л0060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507 009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501 818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01201Л0060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507 009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501 818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оборудованием технической направленности общеобразовательных организаций Московской области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01201Л0070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1 899 960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01201Л0070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1 899 960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01201Л0070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1 899 960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и установка молниезащитного оборудования в общеобразовательных учреждениях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01201Л0080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2 543 475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2 166 727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85,2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01201Л0080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2 543 475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2 166 727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85,2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01201Л0080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2 543 475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2 166 727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85,2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модернизацию АПС в общеобразовательных учреждениях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01201Л0090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3 830 000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95,8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01201Л0090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3 250 124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3 110 000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95,7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01201Л0090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3 250 124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3 110 000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95,7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01201Л0090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749 876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720 000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01201Л0090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749 876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720 000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Установка внутреннего и наружного видеонаблюдения в общеобразовательных организациях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01201Л0140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479 982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01201Л0140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479 982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01201Л0140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479 982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"Мероприятия по проведению капитального, текущего ремонта и установки ограждений, ремонта кровель, замене оконных конструкций, выполнению противопожарных мероприятий , благоустройству территории и спортивных площадок и др.  в общеобразовательных организациях"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0120200000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99 106 166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94 896 140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95,8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проведению капитального, текущего ремонта, работ по ремонту кровель, замене оконных конструкций, выполнению противопожарных мероприятий и др. в общеобразовательных организациях (в рамках заключенного соглашения ЦИОГВ)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01202S2340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23 068 000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20 491 107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88,8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01202S2340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23 068 000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20 491 107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88,8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01202S2340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23 068 000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20 491 107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88,8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проведению капитального, текущего ремонта, работ по ремонту кровель, замене оконных конструкций, выполнению противопожарных мероприятий и др. в общеобразовательных организациях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01202Л0010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46 182 516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45 772 125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99,1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01202Л0010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5 228 033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5 175 753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01202Л0010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5 228 033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5 175 753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01202Л0010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40 954 483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40 596 372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99,1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01202Л0010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40 954 483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40 596 372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99,1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установке (замене) ограждений, благоустройству территории и спортивных площадок в общеобразовательных организациях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01202Л0020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28 673 416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27 572 678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96,2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01202Л0020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28 673 416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27 572 678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96,2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01202Л0020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28 673 416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27 572 678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96,2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Мероприятие по обследованию объекта, разработке и согласованию проектно-сметной документации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01202Л0030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680 359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680 355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01202Л0030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680 359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680 355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01202Л0030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680 359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680 355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Мероприятия по проведению топографо-геодезических и инженерно-геодезических изысканий   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01202Л0040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01202Л0040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01202Л0040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Мероприятие по осуществлению авторского надзора и строительного контроля за проведением капитального ремонта общеобразовательных учреждений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01202Л0050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403 875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281 875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69,8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01202Л0050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403 875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281 875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69,8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01202Л0050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403 875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281 875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69,8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"Обеспечение мер социальной поддержки обучающихся в образовательных организациях"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142 393 000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121 479 181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85,3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Частичная компенсация стоимости питания отдельным категориям обучающихся в муниципальных общеобразовательных организациях и частных общеобразовательных организациях, имеющих государственную аккредитацию за счет субвенции бюджетам муниципальных образований Московской области  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0120362220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136 541 000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119 240 942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87,3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0120362220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136 541 000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119 240 942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87,3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0120362220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134 421 140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117 467 996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87,4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0120362220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2 119 860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1 772 946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83,6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Оплата расходов, связанных с компенсацией проезда к месту учебы и обратно отдельным категориям обучающихся по очной форме обучения  муниципальных общеобразовательных организаций в Московской области за счет субвенции бюджетам муниципальных образований Московской области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0120362230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718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0,7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0120362230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718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0,7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0120362230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718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0,7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Реализация мер социальной поддержки и социального обеспечения детей-сирот и детей, оставшихся без попечения родителей, а также лиц из их числа в муниципальных  и частных организациях в Московской области для детей-сирот и детей, оставшихся без попечения родителей за счет субвенции бюджетам муниципальных образований Московской области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0120362240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5 751 000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2 237 521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38,9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0120362240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1 956 996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39,1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0120362240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1 956 996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39,1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0120362240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751 000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280 525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37,4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0120362240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751 000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280 525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37,4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"Создание и развитие в общеобразовательных организациях Московской области условий для ликвидации второй смены"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0120400000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27 606 865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6 371 891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23,1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Строительство пристройки на 300 мест, пристройки к МОУ СОШ № 59 (Люберецкий район, г.п.Красково, д.Марусино, ул.Заречная, д.26), школы на 275 мест (Люберецкий район, г.п.Малаховка, ул.Пионерская, д.19), пристройки к МОУ Кадетская школа на 200 мест (г.Люберцы, 3 почтовое отделение, д.50)  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01204S4480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27 432 345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6 197 371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22,6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01204S4480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27 432 345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6 197 371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22,6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01204S4480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27 432 345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6 197 371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22,6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Мероприятия, связанные с подготовкой к открытию новых учреждений, включая оплату труда, расходов по обеспечению безопасности (установка АПС, КТС, вывод сигнала на пульт пожарной части), на подключение к телефонным и интернет сетям и приобретение необходимого оборудования. Реализация мероприятий для поддержания обеспечения 100% электронного документооборота.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01204Л0160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74 720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74 720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01204Л0160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74 720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74 720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01204Л0160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74 720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74 720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Мероприятия по выполнению работ по разработке проектно-сметной документации земельных участков для строительства зданий общеобразовательных организаций                    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01204Л0170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99 800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99 800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01204Л0170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99 800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99 800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01204Л0170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99 800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99 800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"Приобретение современного оборудования для общеобразовательных организаций"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0120500000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1 100 000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оборудования для общеобразовательных организаций - победителей конкурса на присвоение статуса Региональной инновационной площадки Московской области (в рамках заключенного соглашения ЦИОГВ)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01205S2310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1 100 000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01205S2310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1 100 000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01205S2310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1 100 000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"Проведение конкурсов и фестивалей и школьных мероприятий"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0120600000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796 000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94,8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и проведение школьных мероприятий. Приобретение сувенирной и наградной продукции.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01206Л0130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796 000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94,8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01206Л0130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796 000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94,8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01206Л0130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796 000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94,8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"Организация и проведение олимпиад, конкурсов, мероприятий, направленных на выполнение и развитие у обучающихся интеллектуальных и творческих способностей к занятиям физической культурой и спортом, интереса к научной (научно-исследовательской) деятельности, творческой деятельности, физкультурно-спортивной деятельности"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Поощрение ежегодными премиями одаренных и талантливых детей, проявивших выдающиеся способности в области образования, искусства и спорта 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Премии и гранты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"Энергосбережение и повышение энергетической эффективности в городском округе Люберцы Московской области"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3 478 790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2 590 140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74,5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"Установка автоматизированных узлов управления тепловой энергии (автоматизированные индивидуальные тепловые пункты) на объектах муниципальной собственности"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0600100000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1 214 500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1 205 850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99,3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Установка автоматизированного узла управления системой отопления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06001Л0010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1 214 500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1 205 850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99,3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06001Л0010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1 214 500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1 205 850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99,3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06001Л0010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1 214 500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1 205 850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99,3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"Модернизация систем освещения в муниципальных учреждениях"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0600400000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1 320 000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Установка светодиодных светильников 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06004Л0010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1 320 000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06004Л0010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1 320 000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06004Л0010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1 320 000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"Установка автоматизированных систем диспетчеризации, контроля и учета потребляемых энергетических ресурсов на объектах муниципальной собственности"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0600500000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64 290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64 290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Установка автоматизированных систем диспетчеризации, контроля и учета потребляемых энергетических ресурсов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06005Л0010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64 290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64 290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06005Л0010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64 290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64 290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06005Л0010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64 290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64 290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"Социальная поддержка населения в городском округе Люберцы Московской области" 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5 845 000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5 834 434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"Доступная среда"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5 845 000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5 834 434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"Создание в дошкольных образовательных, общеобразовательных организациях дополнительного образования детей (в том числе в организациях, осуществляющих образовательную деятельность по адаптированным основным общеобразовательным программам) условий для получения детьми-инвалидами качественного образования"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0820100000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5 200 000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5 194 156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Создание условий для получения детьми-инвалидами качественного образования в муниципальных общеобразовательных организациях (в том числе осуществляющих образовательную деятельность по адаптированным основным общеобразовательным программам)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08201S2640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2 750 000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2 750 000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08201S2640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2 750 000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2 750 000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08201S2640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2 750 000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2 750 000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Создание условий для получения детьми-инвалидами качественного образования в муниципальных общеобразовательных организациях (в том числе осуществляющих образовательную деятельность по адаптированным основным общеобразовательным программам) 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08201Л0010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2 450 000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2 444 156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08201Л0010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2 450 000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2 444 156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08201Л0010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2 450 000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2 444 156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"Создание доступной среды на избирательных участках городского округа Люберцы"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0820400000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645 000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640 277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99,3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Адаптация избирательных участков в образовательных учреждениях для инвалидов и других маломобильных групп населения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08204Л0010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645 000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640 277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99,3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08204Л0010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645 000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640 277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99,3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08204Л0010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645 000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640 277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99,3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Непрограммные направления  бюджета муниципального образования городской округ Люберцы Московской области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16 523 332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15 871 331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96,1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непрограммные расходы бюджета муниципального образования городской округ Люберцы Московской области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16 523 332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15 871 331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96,1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Дополнительные мероприятия по развитию жилищно-коммунального хозяйства и социально-культурной сферы  за счёт ИМТ бюджетам муниципальных образований Московской области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9900004400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15 970 000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15 317 999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95,9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9900004400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15 970 000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15 317 999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95,9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9900004400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15 970 000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15 317 999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95,9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приобретение, монтаж и демонтаж технологического оборудования и комплектующих к нему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99000Л1200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553 332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553 332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99000Л1200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553 332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553 332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9F6220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99000Л1200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553 332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553 332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Дополнительное образование детей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384 597 158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384 249 370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95,8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"Образование городского округа Люберцы Московской области" 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129 482 913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129 309 878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"Дополнительное образование, воспитания и психолого-социальное сопровождение детей"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129 482 913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129 309 878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"Реализация комплекса мер, обеспечивающих развитие системы дополнительного образования детей"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0130100000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124 425 913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124 425 913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выполнения государственного (муниципального) задания на оказание государственных (муниципальных) услуг (выполнение работ) в муниципальных учреждениях дополнительного образования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01301Л0010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124 425 913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124 425 913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01301Л0010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124 425 913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124 425 913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01301Л0010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124 425 913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124 425 913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"Мероприятия по проведению капитального, текущего ремонта и установки ограждений, ремонта кровель, замене оконных конструкций, выполнению противопожарных мероприятий, благоустройству и др. в организациях дополнительного образования"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0130200000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2 245 449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97,6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проведению капитального, текущего ремонта, работ по ремонту кровель, замене оконных конструкций, выполнению противопожарных мероприятий в образовательных организациях дополнительного образования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01302Л0010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2 245 449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97,6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01302Л0010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2 245 449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97,6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01302Л0010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2 245 449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97,6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"Реализация мер, направленных на воспитание детей, развитие школьного спорта и формирование здорового образа жизни"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0130400000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7 100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Фестиваль по противопожарной безопасности "Таланты и поклонники"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01304Л0010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7 100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01304Л0010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7 100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01304Л0010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7 100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"Поддержка детей и молодежи, проявивших способности в области искусства, науки, физической культуры и спорта в форме премий (грантов)"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0130500000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49 890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Участие обучающихся в творческих мероприятиях в муниципальных, областных, межрегиональных, всероссийских и международных уровнях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01305Л0010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49 890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01305Л0010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49 890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01305Л0010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49 890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"Развитие системы конкурсных мероприятий, направленных на выявление и поддержку талантливых детей и молодежи"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359 460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Лекция-концерт из цикла "Школьная филармония представляет…", в рамках духовно-нравственного воспитания детей и подростков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99 960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99 960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99 960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Конкурс творческих работ "Права человека-глазами ребенка"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Выставка детского декоративно-прикладного искусства "Вдохновение"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01306Л0040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01306Л0040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01306Л0040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Сборов отрядов местного отделения Всероссийского детского-юношеского военно-патриотического общественного движения "Юнармия"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01306Л0050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199 500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01306Л0050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199 500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01306Л0050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199 500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"Обеспечение оборудованием технической направленности организаций дополнительного образования Московской области"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0130700000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799 150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оборудования для кружков технической направленности, в том числе робототехники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01307Л0010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799 150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01307Л0010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799 150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01307Л0010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799 150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"Совершенствование материально-технического обеспечения, обеспечение современного технического оснащения учреждений дополнительного образования"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0130800000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1 537 000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1 422 916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92,6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современными аппаратно-программными комплексами со средствами криптографической защиты информации муниципальных организаций дополнительного образования в Московской области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01308S0930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407 000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331 916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81,6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01308S0930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407 000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331 916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81,6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01308S0930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407 000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331 916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81,6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модернизации АПС в учреждениях дополнительного образования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01308Л0020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1 130 000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1 091 000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96,5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01308Л0020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1 130 000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1 091 000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96,5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01308Л0020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1 130 000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1 091 000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96,5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"Культура городского округа Люберцы Московской области" 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253 105 581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252 930 828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"Укрепление материально-технической базы учреждений культуры городского округа Люберцы"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5 715 344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5 550 906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97,1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"Проведение текущих ремонтов учреждений культуры и учреждений дополнительного образования в сфере культуры городского округа Люберцы"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0230100000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4 582 344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4 509 141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98,4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текущих ремонтов учреждений дополнительного образования в сфере культуры и искусства городского округа Люберцы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02301Л0020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02301Л0020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02301Л0020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ремонта асфальтового покрытия МУДО "Детская музыкальная школа № 2"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02301Л0050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1 314 000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1 245 240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94,8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02301Л0050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1 314 000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1 245 240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94,8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02301Л0050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1 314 000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1 245 240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94,8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Визуально-инструментальное обследование для составления технического отчета состояния конструкций здания, фундаментов здания, грунтов в основании фундаментов с рекультивацией МУДО "Детская школа искусств № 3"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02301Л0060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268 340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263 900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98,3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02301Л0060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268 340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263 900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98,3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02301Л0060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268 340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263 900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98,3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"Проведение мероприятий по комплексной безопасности в учреждениях культуры и учреждениях дополнительного образования в сфере культуры городского округа Люберцы"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1 133 000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1 041 765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91,9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Установка автоматической пожарной сигнализации с передачей тревожного извещения по радиоканалу в учреждениях дополнительного образования в сфере культуры и искусства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124 644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62,3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124 644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62,3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124 644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62,3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Установка охраной сигнализации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02302Л0040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49 996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02302Л0040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49 996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02302Л0040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49 996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Монтаж видеокамер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02302Л0050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638 000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635 476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99,6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02302Л0050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638 000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635 476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99,6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02302Л0050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638 000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635 476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99,6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Монтаж системы оповещения о пожаре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02302Л0060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149 122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99,4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02302Л0060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149 122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99,4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02302Л0060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149 122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99,4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Установка комбинированной системы оповещения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02302Л0100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82 527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86,9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02302Л0100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82 527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86,9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02302Л0100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82 527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86,9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"Развитие системы дополнительного образования в сфере культуры  и искусства городского округа Люберцы"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0270000000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247 390 237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247 379 922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"Развитие инфраструктуры, кадрового потенциала и интеграции деятельности учреждений дополнительного образования в сфере культуры и искусства"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0270100000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247 390 237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247 379 922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современными аппаратно-программными комплексами со средствами криптографической защиты информации муниципальных организаций дополнительного образования в сфере культуры Московской области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02701S0930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1 017 000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1 006 685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02701S0930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1 017 000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1 006 685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02701S0930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1 017 000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1 006 685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Обеспечение выполнения муниципального задания на оказание муниципальных услуг в учреждениях дополнительного образования 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02701Л0010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246 373 237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246 373 237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02701Л0010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246 373 237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246 373 237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02701Л0010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246 373 237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246 373 237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"Социальная поддержка населения в городском округе Люберцы Московской области"  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1 350 000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1 350 000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"Доступная среда"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1 350 000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1 350 000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"Создание доступной среды в муниципальных учреждениях культуры и муниципальных учреждениях дополнительного образования сферы культуры"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0820200000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1 350 000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1 350 000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Создание доступной среды в муниципальных учреждениях дополнительного образования сферы культуры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08202Л0010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1 350 000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1 350 000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08202Л0010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1 350 000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1 350 000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08202Л0010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1 350 000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1 350 000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"Содержание и развитие жилищно-коммунального хозяйства городского округа Люберцы Московской области"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2300000000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108 664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108 664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"Система водоотведения на территории городского округа Люберцы"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2340000000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108 664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108 664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"Содержание системы водоотведения на территории городского округа Люберцы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2340100000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108 664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108 664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Отведение поверхостных сточных вод на территории городского округа Люберцы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23401Л0020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108 664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108 664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23401Л0020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108 664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108 664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23401Л0020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108 664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108 664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Непрограммные направления  бюджета муниципального образования городской округ Люберцы Московской области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550 000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непрограммные расходы бюджета муниципального образования городской округ Люберцы Московской области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550 000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Дополнительные мероприятия по развитию жилищно-коммунального хозяйства и социально-культурной сферы  за счёт ИМТ бюджетам муниципальных образований Московской области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9900004400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550 000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9900004400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550 000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9900004400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550 000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1 015 000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855 662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84,3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"Спорт городского округа Люберцы Московской области" 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59 200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98,7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«Развитие физической культуры и спортав городском округе Люберцы"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59 200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98,7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"Совершенствование спортивной базы. Увеличение фактической обеспеченности и повышение эффективности работы спортивных сооружений"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59 200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98,7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и повышение эффективности работы МУ "Многофункциональный комплекс "Триумф"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59 200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98,7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59 200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98,7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59 200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98,7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"Муниципальное управление городского округа Люберцы Московской области" 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519 500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404 114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77,8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"Развитие муниципальной службы муниципального образования городской округ Люберцы Московской области"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385 070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"Совершенствование профессионального развития муниципальных служащих городского округа Люберцы"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0510500000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385 070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организации обучения работников городского округа Люберцы в соответствии с планом профессиональной переподготовки и повышения квалификации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05105Л0010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385 070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05105Л0010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385 070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05105Л0010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385 070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"Организация муниципального управления"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19 500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19 044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97,7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"Создание условий для реализации полномочий органов местного самоуправления муниципального образования городской округ Люберцы Московской области"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19 500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19 044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97,7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Осуществление государственных полномочий Московской области в области земельных отношений за счет субвенции бюджетам муниципальных образований Московской области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0530160830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10 500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10 500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0530160830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10 500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10 500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0530160830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10 500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10 500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финансового управления  администрации городского округа Люберцы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8 544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94,9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8 544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94,9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8 544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94,9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"Молодежь городского округа Люберцы Московской области"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113 500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113 500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"Развитие инфраструктуры, кадрового потенциала и интеграции деятельности учреждения "Молодежный клуб" городского округа Люберцы Московской области"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1500200000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113 500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113 500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муниципального учреждения по работе с молодежью "Молодежный клуб" городского округа Люберцы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15002Л0010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113 500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113 500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15002Л0010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113 500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113 500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15002Л0010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113 500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113 500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"Благоустройство и озеленение территории городского округа Люберцы Московской области"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147 000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129 000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87,8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 "Обеспечивающая подпрограмма"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2060000000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147 000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129 000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87,8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"Обеспечение деятельности МУ "Благоустройство и ЖКХ"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2060100000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147 000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129 000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87,8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техники, товаров, работ, услуг для муниципальных нужд и 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20601Л0020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147 000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129 000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87,8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20601Л0020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147 000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129 000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87,8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20601Л0020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147 000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129 000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87,8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Непрограммные направления  бюджета муниципального образования городской округ Люберцы Московской области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175 000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149 848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85,6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местного самоуправления муниципального образования городской округ Люберцы Московской области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175 000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149 848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85,6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175 000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149 848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85,6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175 000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149 848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85,6</w:t>
            </w:r>
          </w:p>
        </w:tc>
      </w:tr>
      <w:tr w:rsidR="009F6220" w:rsidRPr="009F6220" w:rsidTr="007D1298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175 000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149 848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85,6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Молодежная политика 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57 173 390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54 545 555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95,4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"Развитие системы отдыха, оздоровления и занятости детей и подростков в период школьных каникул городского округа Люберцы Московской области" 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36 052 890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34 770 540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96,4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"Создание условий для духовного, нравственного и физического развития детей во время пребывания в учреждениях отдыха и оздоровления"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34 352 890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33 070 643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96,3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03001S2190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34 352 890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33 070 643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96,3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03001S2190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10 920 324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10 828 140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99,2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03001S2190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10 920 324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10 828 140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99,2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03001S2190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3 598 546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2 467 531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68,6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Социальные выплаты гражданам, кроме публичных нормативных социальных выплат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03001S2190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3 598 546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2 467 531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68,6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03001S2190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19 834 020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19 774 973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99,7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03001S2190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19 834 020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19 774 973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99,7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"Организация временной трудовой занятости детей и подростков"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0300200000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1 699 896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расходов на организацию временной трудовой занятости детей и подростков  (проведение  работы ремонтных, создание трудовых бригад)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03002S2190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1 699 896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03002S2190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41 915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41 915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03002S2190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1 658 085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1 657 981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03002S2190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1 658 085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1 657 981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"Молодежь городского округа Люберцы Московской области"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21 120 500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19 775 015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93,6</w:t>
            </w:r>
          </w:p>
        </w:tc>
      </w:tr>
      <w:tr w:rsidR="009F6220" w:rsidRPr="009F6220" w:rsidTr="007D1298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"Укрепление социальной и гражданской ответственности,  поддержка талантливой молодежи, содействие гражданско-патриотическому и духовно-нравственному воспитанию молодежи, реализации молодежных социально значимых инициатив, участию молодых граждан в международных, межрегиональных и межмуниципальных молодежных мероприятий"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1500100000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4 962 475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99,2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Организация и проведение мероприятий по поддержке молодежных творческих инициатив, профессиональному самоопределению, вовлечению молодежи в здоровой образ жизни и добровольческую деятельность 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15001Л0010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2 505 000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2 479 950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15001Л0010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2 505 000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2 479 950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15001Л0010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2 505 000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2 479 950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и проведение мероприятий по гражданско-патриотическому и духовно-нравственному воспитанию молодежи организация участия молодых граждан в международных межрегиональных и межмуниципальных молодежных мероприятий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15001Л0020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2 495 000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2 482 525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9F6220" w:rsidRPr="009F6220" w:rsidTr="007D1298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15001Л0020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2 495 000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2 482 525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9F6220" w:rsidRPr="009F6220" w:rsidTr="007D1298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15001Л0020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2 495 000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2 482 525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"Развитие инфраструктуры, кадрового потенциала и интеграции деятельности учреждения "Молодежный клуб" городского округа Люберцы Московской области"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1500200000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16 120 500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14 812 540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91,9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муниципального учреждения по работе с молодежью "Молодежный клуб" городского округа Люберцы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15002Л0010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15 110 500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13 802 560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91,3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15002Л0010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5 407 000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5 284 895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97,7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15002Л0010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5 407 000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5 284 895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97,7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15002Л0010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7 703 500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6 832 772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88,7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15002Л0010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7 703 500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6 832 772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88,7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15002Л0010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1 684 894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84,2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15002Л0010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1 684 894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84,2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мероприятий для молодежи муниципальным учреждением по работе с молодежью "Молодежный клуб" городского округа Люберцы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15002Л0020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1 010 000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1 009 980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15002Л0020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1 010 000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1 009 980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15002Л0020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1 010 000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1 009 980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Другие вопросы в области образования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45 432 540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41 221 014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90,7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"Образование городского округа Люберцы Московской области" 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23 255 054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23 104 166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99,4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спортивных соревнований "Веселые старты", церемония награждения победителей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01104Л0130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01104Л0130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01104Л0130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фестиваля детского творчества "Радуга", церемония награждения победителей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01104Л0140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01104Л0140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01104Л0140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Церемония награждения талантливых воспитанников дошкольных организаций "Лучики"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01104Л0150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01104Л0150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01104Л0150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3 150 000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3 027 512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96,1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"Проведение конкурсов и фестивалей и школьных мероприятий"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0120600000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1 272 800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1 204 688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94,6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конкурса для педагогов  «Педагог года»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01206Л0100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01206Л0100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01206Л0100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Праздник "Международный день учителя".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01206Л0110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628 720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560 608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89,2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01206Л0110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628 720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560 608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89,2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01206Л0110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628 720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560 608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89,2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августовской педагогической конференции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01206Л0120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144 080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144 080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01206Л0120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144 080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144 080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01206Л0120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144 080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144 080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"Организация и проведение олимпиад, конкурсов, мероприятий, направленных на выполнение и развитие у обучающихся интеллектуальных и творческих способностей к занятиям физической культурой и спортом, интереса к научной (научно-исследовательской) деятельности, творческой деятельности, физкультурно-спортивной деятельности"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1 877 200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1 822 824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97,1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Церемония награждения одаренных детей "Звездочки"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01207Л0040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350 000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01207Л0040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350 000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01207Л0040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350 000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работы с одаренными и талантливыми детьми. Подготовка к участию детей во Всероссийских олимпиадах.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01207Л0060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945 624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94,6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01207Л0060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945 624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94,6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01207Л0060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945 624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94,6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Проведение бала выпускников, награжденных  медалями  "За особые успехи в обучении".         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01207Л0070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427 200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427 200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01207Л0070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427 200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427 200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01207Л0070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427 200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427 200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научно-практической конференции школьников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01207Л0080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01207Л0080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01207Л0080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"Создание условий для реализации муниципальной программы"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0140000000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19 255 054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19 226 654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"Обеспечение сопровождения предоставления государственных (муниципальных) услуг в системе  образования"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0140100000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19 255 054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19 226 654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выполнения муниципального задания МОУ ДПО "Центр развития образования"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01401Л0010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18 380 054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18 380 054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01401Л0010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18 380 054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18 380 054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01401Л0010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18 380 054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18 380 054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Обучение сотрудников, проведение семинаров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01401Л0070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875 000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846 600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96,8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01401Л0070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875 000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846 600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96,8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01401Л0070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875 000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846 600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96,8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"Муниципальное управление городского округа Люберцы Московской области" 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22 177 486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18 116 848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81,7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"Организация муниципального управления"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22 177 486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18 116 848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81,7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"Создание условий для реализации полномочий органов местного самоуправления муниципального образования городской округ Люберцы Московской области"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22 177 486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18 116 848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81,7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Управления образованием администрации муниципального образования городской округ Люберцы Московской области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05301Л0140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22 177 486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18 116 848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81,7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05301Л0140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22 177 486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18 116 848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81,7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05301Л0140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22 177 486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18 116 848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81,7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КУЛЬТУРА, КИНЕМАТОГРАФИЯ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385 539 151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379 634 682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98,5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Культура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379 307 685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373 896 960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98,6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"Культура городского округа Люберцы Московской области" 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373 175 189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369 478 719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"Организация досуга, предоставление услуг в сфере культуры и доступа к музейным фондам"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300 382 837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300 377 930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"Развитие инфраструктуры, кадрового потенциала и интеграции деятельности учреждений культуры, музеев и постоянных выставок, библиотек."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299 232 837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299 232 835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повышение заработной платы работникам муниципальных учреждений в сфере культуры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02201S0440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19 458 000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19 457 998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02201S0440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19 458 000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19 457 998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выполнения муниципального задания на оказание муниципальных услуг в муниципальном учреждении ММУК "Люберецкий районный Дворец культуры"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63 901 110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63 901 110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63 901 110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63 901 110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63 901 110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63 901 110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выполнения муниципального задания на оказание муниципальных услуг в муниципальном учреждении МБУК "Центр культуры и семейного досуга "Томилино"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22 890 961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22 890 961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22 890 961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22 890 961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22 890 961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22 890 961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Обеспечение выполнения муниципального задания на оказание муниципальных услуг в муниципальном учреждении МБУ "Культурно-досуговый центр г.п.Октябрьский" 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02201Л0030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9 157 541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9 157 541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02201Л0030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9 157 541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9 157 541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02201Л0030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9 157 541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9 157 541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выполнения муниципального задания на оказание муниципальных услуг в муниципальном учреждении МБУК "Красковский культурный центр"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02201Л0040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45 637 243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45 637 243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02201Л0040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45 637 243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45 637 243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02201Л0040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45 637 243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45 637 243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выполнения муниципального задания на оказание муниципальных услуг в муниципальном учреждении МУК "Центр культуры и отдыха" г.п.Люберцы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02201Л0050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11 094 617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11 094 617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02201Л0050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11 094 617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11 094 617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02201Л0050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11 094 617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11 094 617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выполнения муниципального задания на оказание муниципальных услуг в муниципальном учреждении  МУК п. Малаховка Культурно-досуговый центр "Союз"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02201Л0060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15 272 048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15 272 048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02201Л0060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15 272 048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15 272 048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02201Л0060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15 272 048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15 272 048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выполнения муниципального задания на оказание муниципальных услуг в муниципальном учреждении МБУК "Театр кукол Радуга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02201Л0070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10 879 318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10 879 318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02201Л0070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10 879 318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10 879 318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02201Л0070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10 879 318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10 879 318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 выполнения муниципального задания на оказание муниципальных услуг в муниципальном учреждении МУК "Музей истории и культуры п. Малаховка"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02201Л0080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19 812 232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19 812 232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02201Л0080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19 812 232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19 812 232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02201Л0080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19 812 232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19 812 232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выполнения муниципального задания на оказание муниципальных услуг библиотек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02201Л0090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81 129 767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81 129 767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02201Л0090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81 129 767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81 129 767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02201Л0090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81 129 767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81 129 767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"Формирование книжных фондов библиотек городского округа Люберцы"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0220200000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1 150 000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1 145 095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99,6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Приобретения библиотечного фонда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02202Л0010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1 150 000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1 145 095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99,6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02202Л0010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1 150 000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1 145 095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99,6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02202Л0010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1 150 000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1 145 095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99,6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"Укрепление материально-технической базы учреждений культуры городского округа Люберцы"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24 589 014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21 316 868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86,7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"Проведение текущих ремонтов учреждений культуры и учреждений дополнительного образования в сфере культуры городского округа Люберцы"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0230100000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8 454 588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7 025 167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83,1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текущего ремонта муниципального учреждения "Люберецкий районный Дворец культуры"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02301Л0010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4 315 000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4 302 860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99,7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02301Л0010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4 315 000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4 302 860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99,7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02301Л0010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4 315 000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4 302 860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99,7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текущих ремонтов в библиотеках городского округа Люберцы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02301Л0030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1 829 537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1 685 371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92,1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02301Л0030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1 829 537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1 685 371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92,1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02301Л0030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1 829 537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1 685 371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92,1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текущих ремонтов в Культурно-досуговых центрах городского округа Люберцы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02301Л0040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1 917 051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748 435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02301Л0040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1 917 051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748 435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02301Л0040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1 917 051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748 435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Разработка проектно-сметной документации на капитальный ремонт системы вентиляции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02301Л0070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393 000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288 500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73,4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02301Л0070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393 000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288 500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73,4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02301Л0070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393 000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288 500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73,4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"Проведение мероприятий по комплексной безопасности в учреждениях культуры и учреждениях дополнительного образования в сфере культуры городского округа Люберцы"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3 065 889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1 947 299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63,5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Установка турникета с металлоискателем  в учреждениях культуры, ремонт тревожной кнопки в учреждениях культуры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112 500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86,5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112 500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86,5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112 500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86,5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Расширение системы видеонаблюдения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02302Л0030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66 230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66 230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02302Л0030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66 230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66 230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02302Л0030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66 230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66 230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Установка охраной сигнализации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02302Л0040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412 350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332 350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80,6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02302Л0040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412 350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332 350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80,6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02302Л0040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412 350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332 350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80,6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Монтаж видеокамер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02302Л0050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1 333 309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1 061 220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79,6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02302Л0050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1 333 309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1 061 220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79,6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02302Л0050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1 333 309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1 061 220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79,6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Огнезащитная обработка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02302Л0070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386 000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374 999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97,2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02302Л0070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386 000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374 999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97,2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02302Л0070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386 000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374 999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97,2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Обслуживание системы видеонаблюдения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02302Л0080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198 000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02302Л0080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198 000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02302Л0080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198 000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Обслуживание системы охранной сигнализации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02302Л0090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02302Л0090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02302Л0090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"Создание комформтных условий, поддержка творческой деятельности в учреждениях культуры и учреждениях дополнительного образования в сфере культуры городского округа Люберцы"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0230300000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12 224 870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11 750 335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96,1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02303L5170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2 637 919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2 637 216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02303L5170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2 637 919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2 637 216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02303L5170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2 637 919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2 637 216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оборудования, мебели, оргтехники и музыкальных инструментов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02303Л0010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9 586 952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9 113 119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95,1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02303Л0010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9 586 952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9 113 119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95,1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02303Л0010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9 586 952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9 113 119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95,1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"Благоустройство территории учреждений культуры"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0230600000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843 667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594 067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70,4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лесопатологического обследования лесных участков на территории МУК "Центр культуры и семейного досуга "Томилино"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02306Л0010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02306Л0010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02306Л0010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Проведение санитарной вырубки деревьев  и мероприятий по противопожарному благоустройству территории МУК "Центр культуры и семейного досуга "Томилино" 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02306Л0020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394 467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394 467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02306Л0020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394 467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394 467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02306Л0020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394 467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394 467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выполнение работ по разработке проектной документации лесных участков, зон отдыха и  рекреационных зон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02306Л0040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199 600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199 600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02306Л0040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199 600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199 600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02306Л0040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199 600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199 600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проведение лесопатологического обследования лесных участков 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02306Л0050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199 600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02306Л0050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199 600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02306Л0050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199 600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"Развитие парков культуры и отдыха городского округа Люберцы"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0240000000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32 043 338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32 028 338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"Развитие парков культуры и отдыха городского округа Люберцы Московской области, создание комфортных условий для отдыха населения, повышение качества рекреационных услуг для населения городского округа Люберцы Московской области"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0240100000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32 043 338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32 028 338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выполнения муниципального задания на оказание муниципальных услуг парков культуры и отдыха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02401Л0010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30 343 338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30 343 338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02401Л0010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30 343 338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30 343 338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02401Л0010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30 343 338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30 343 338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Разработка проекта обсутройства территории парков  городского округа Люберцы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02401Л0050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1 185 000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98,8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02401Л0050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1 185 000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98,8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02401Л0050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1 185 000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98,8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Новогоднее оформление территорий парков городского округа Люберцы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02401Л0060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02401Л0060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02401Л0060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"Обеспечивающая подпрограмма в сфере культуры и искусства городского округа Люберцы"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0260000000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16 160 000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15 755 583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97,5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"Создание благоприятной культурной среды для воспитания и развития личности, формирования у жителей позитивных ценностных установок"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0260100000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16 160 000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15 755 583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97,5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проведения массовых, публичных и культурно-развлекательных мероприятий в городском округе Люберцы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02601Л0010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16 160 000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15 755 583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97,5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02601Л0010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6 478 300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6 478 300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02601Л0010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6 478 300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6 478 300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02601Л0010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9 681 700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9 277 283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95,8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02601Л0010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9 681 700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9 277 283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95,8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"Муниципальное управление городского округа Люберцы Московской области" 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3 220 000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1 875 996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58,3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"Организация муниципального управления"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3 220 000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1 875 996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58,3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"Создание условий для реализации полномочий органов местного самоуправления муниципального образования городской округ Люберцы Московской области"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3 220 000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1 875 996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58,3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культурно-массовых мероприятий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05301Л0040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3 220 000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1 875 996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58,3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05301Л0040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3 220 000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1 875 996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58,3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05301Л0040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3 220 000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1 875 996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58,3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"Социальная поддержка населения в городском округе Люберцы Московской области" 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1 670 000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1 550 000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92,8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"Доступная среда"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1 670 000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1 550 000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92,8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"Создание доступной среды в муниципальных учреждениях культуры и муниципальных учреждениях дополнительного образования сферы культуры"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0820200000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1 670 000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1 550 000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92,8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Создание доступной среды в муниципальных учреждениях культуры (в рамках заключенного соглашения ЦИОГВ)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08202L0271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1 100 000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08202L0271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1 100 000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08202L0271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1 100 000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Создание доступной среды в муниципальных учреждениях культуры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08202Л0020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78,9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08202Л0020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78,9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08202Л0020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78,9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"Предпринимательство городского округа Люберцы Московской области"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1900000000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"Улучшение условий и охраны труда на территории городского округа Люберцы Московской области"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1920000000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"Повышение общественной значимости самоотверженного и добросовестного труда, престижа человека труда, развитие преемственности поколений"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1920200000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и проведение конкурсов профессионального мастерства среди трудовых династий, семинаров "День труда", "День охраны труда" и других мероприятий в рамках Праздника труда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19202Л0010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19202Л0010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19202Л0010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"Содержание и развитие жилищно-коммунального хозяйства городского округа Люберцы Московской области"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2300000000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191 336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121 478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63,5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"Система водоотведения на территории городского округа Люберцы"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2340000000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191 336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121 478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63,5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"Содержание системы водоотведения на территории городского округа Люберцы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2340100000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191 336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121 478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63,5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Отведение поверхостных сточных вод на территории городского округа Люберцы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23401Л0020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191 336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121 478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63,5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23401Л0020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191 336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121 478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63,5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23401Л0020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191 336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121 478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63,5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Непрограммные направления  бюджета муниципального образования городской округ Люберцы Московской области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851 159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670 767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78,8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непрограммные расходы бюджета муниципального образования городской округ Люберцы Московской области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851 159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670 767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78,8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исполнение судебных актов и (или) иных документов по обращению взыскания на средства бюджета городского округа Люберцы  Московской области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99000Л0700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851 159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670 767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78,8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9F6220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9F6220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9F6220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99000Л0700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9F6220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851 159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670 767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78,8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9F6220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9F6220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9F6220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99000Л0700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9F6220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851 159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670 767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78,8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6 231 466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5 737 722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92,1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"Муниципальное управление городского округа Люберцы Московской области" 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6 231 466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5 737 722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92,1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"Организация муниципального управления"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6 231 466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5 737 722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92,1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"Создание условий для реализации полномочий органов местного самоуправления муниципального образования городской округ Люберцы Московской области"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6 231 466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5 737 722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92,1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комитета по культуре   администрации городского округа Люберцы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05301Л0090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6 231 466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5 737 722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92,1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05301Л0090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5 655 713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5 201 673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05301Л0090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5 655 713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5 201 673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05301Л0090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551 810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521 352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94,5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05301Л0090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551 810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521 352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94,5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05301Л0090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23 943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14 697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61,4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05301Л0090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23 943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14 697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61,4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440 323 888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395 476 917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89,8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Пенсионное обеспечение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26 690 000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22 294 262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83,5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"Муниципальное управление городского округа Люберцы Московской области" 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26 690 000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22 294 262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83,5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"Развитие муниципальной службы муниципального образования городской округ Люберцы Московской области"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26 690 000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22 294 262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83,5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"Совершенствование мотивации муниципальных служащих городского округа Люберцы"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0510400000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26 690 000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22 294 262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83,5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Выплата пенсии за выслугу лет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05104Л0020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26 690 000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22 294 262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83,5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05104Л0020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26 690 000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22 294 262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83,5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Социальные выплаты гражданам, кроме публичных нормативных социальных выплат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05104Л0020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26 690 000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22 294 262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83,5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населения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123 326 888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122 942 151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99,7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"Социальная поддержка населения в городском округе Люберцы Московской области"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5 783 502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5 477 990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94,7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"Социальная поддержка"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5 783 502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5 477 990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94,7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"Материальная и социальная поддержка отдельным категориям граждан"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0810100000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307 000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285 123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92,9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Социальная поддержка лицам, оказавшимся в трудной жизненной ситуации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08101Л0010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197 250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184 373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93,5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08101Л0010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14 250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1 373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9,6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08101Л0010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14 250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1 373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9,6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08101Л0010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183 000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183 000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08101Л0010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183 000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183 000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Единовременная выплата при рождении ребенка 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08101Л0020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109 750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100 750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91,8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08101Л0020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9 750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7,7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08101Л0020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9 750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7,7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08101Л0020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08101Л0020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"Оказание мер социальной поддержки, в том числе материальной, гражданам пожилого возраста"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0810200000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5 476 502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5 192 868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94,8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Ежемесячная денежная выплата в размере денежного эквивалента бесплатного проезда в пассажирском транспорте общего пользования г. Москва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08102Л0010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876 502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876 116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08102Л0010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6 518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6 515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08102Л0010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6 518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6 515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08102Л0010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869 985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869 602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08102Л0010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869 985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869 602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Выплата ежегодной материальной помощи отдельным категориям граждан в связи с празднованием очередной годовщины Победы в Великой Отечественной войне 1941-1945 годов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08102Л0020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4 600 000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4 316 752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93,8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08102Л0020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59 752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59,8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08102Л0020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59 752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59,8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08102Л0020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4 257 000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94,6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08102Л0020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4 257 000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94,6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"Предоставление гражданам субсидий на оплату жилого помещения и коммунальных услуг в городском округе Люберцы Московской области" 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0900000000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109 293 000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109 214 789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"Реализация  исполнения государственных полномочий Московской области по предоставлению гражданам Российской Федерации, имеющим место жительства в городском округе Люберцы Московской области, субсидий на оплату жилого помещения и коммунальных услуг"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0900100000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109 293 000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109 214 789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Выплата субсидий на оплату жилого помещения и коммунальных услуг гражданам городского округа Люберцы Московской области за счет субвенции бюджетам муниципальных районов и городских округов Московской области  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0900161410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109 293 000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109 214 789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0900161410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980 365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909 510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92,8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0900161410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980 365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909 510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92,8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0900161410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108 312 635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108 305 278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0900161410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108 312 635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108 305 278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"Жилище городского округа Люберцы Московской области"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8 250 386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8 249 372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"Социальная ипотека"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1710000000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231 312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231 148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"Представление государственной поддержки в виде компенсации на погашение основного долга по ипотечному жилищному кредиту"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1710100000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231 312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231 148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Компенсация оплаты основного долга по ипотечному жилищному кредиту   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17101S0220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231 312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231 148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17101S0220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231 312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231 148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Социальные выплаты гражданам, кроме публичных нормативных социальных выплат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17101S0220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231 312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231 148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"Обеспечение жильем отдельных категорий граждан, установленных федеральным законодательством"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1730000000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1 040 000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1 039 464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"Обеспечение жилыми помещениями отдельных категорий граждан, установленных федеральным законодательством"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1730100000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1 040 000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1 039 464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"Оказание государственной поддержки по обеспечению жильем отдельных категорийграждан, установленных федеральными законами от 12 января 1995 года № 5-ФЗ "О ветеранах" и от 24 ноября 1995 года № 181-ФЗ "О социальной защите инвалидов в Российской Федерации"                    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1730200000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1 040 000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1 039 464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Осуществление полномочий по обеспечению жильем отдельных категорий граждан, установленных  Федеральным законом от 24 ноября 1995 года № 181-ФЗ "О социальной защите инвалидов в Российской Федерации"  за счет субвенции бюджетам муниципальных образований Московской области                    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1730251760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1 040 000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1 039 464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1730251760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1 040 000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1 039 464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1730251760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1 040 000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1 039 464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99,9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"Обеспечение жильем молодых семей"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1760000000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6 979 074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6 978 760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"Предоставление молодым семьям социальных выплат на приобретение жилого помещения или строительство индивидуального жилого дома"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1760100000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6 979 074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6 978 760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Оказание государственной поддержки молодым семьям в виде социальных выплат на приобретение жилого помещения или строительство индивидуального жилого дома  (в рамках заключенного соглашения ЦИОГВ)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17601L4970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6 979 074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6 978 760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17601L4970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6 979 074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6 978 760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17601L4970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6 979 074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6 978 760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Охрана семьи и детства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290 307 000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250 240 505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86,2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"Образование городского округа Люберцы Московской области" 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116 850 000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95 822 703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82,0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116 850 000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95 822 703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82,0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116 850 000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95 822 703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82,0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 за счет субвенции бюджетам муниципальных образований Московской области  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0110462140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116 850 000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95 822 703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82,0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0110462140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1 157 000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712 552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61,6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0110462140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1 157 000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712 552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61,6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0110462140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115 693 000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95 110 150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82,2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0110462140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115 693 000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95 110 150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82,2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"Жилище городского округа Люберцы Московской области"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106 353 000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94 780 441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89,1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"Обеспечение жильем детей-сирот и детей, оставшихся без попечения родителей, а так же лиц из их числа"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1720000000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106 353 000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94 780 441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89,1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1720100000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106 353 000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94 780 441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89,1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Оказание государственной поддержки в решении жилищной проблемы детей-сирот и детей, оставшихся без попечения родителей,  а так же лиц из их числа за счет субвенции бюджетам муниципальных образований Московской области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1720160820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65 780 003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54 216 310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82,4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1720160820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65 780 003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54 216 310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82,4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1720160820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65 780 003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54 216 310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82,4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Оказание государственной поддержки в решении жилищной проблемы детей-сирот и детей, оставшихся без попечения родителей,  а так же лиц из их числа за счет субвенции бюджетам муниципальных образований Московской области  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17201R0820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40 572 997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40 564 131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17201R0820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40 572 997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40 564 131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17201R0820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40 572 997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40 564 131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"Охрана здоровья граждан на территории городского округа Люберцы Московской области"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2200000000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67 104 000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59 637 361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88,9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"Улучшение качества питания беременных женщин, кормящих матерей и детей в возрасте до 3-х лет на территории городского округа Люберцы"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2220000000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67 104 000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59 637 361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88,9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"Социальная поддержка беременых женщин, кормящих матерей и  детей в возрасте до 3-х лет"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2220100000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67 104 000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59 637 361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88,9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Обеспечение полноценным питанием беременных женщин, кормящих матерей и детей в возрасте до трех лет за счет субвенции бюджетам муниципальных районов  Московской области 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2220162080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67 104 000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59 637 361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88,9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2220162080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67 104 000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59 637 361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88,9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2220162080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67 104 000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59 637 361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88,9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ФИЗИЧЕСКАЯ КУЛЬТУРА И СПОРТ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348 475 823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340 147 926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97,6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Физическая культура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171 406 316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166 163 468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96,9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"Спорт городского округа Люберцы Московской области" 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170 406 833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165 224 098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«Развитие физической культуры и спортав городском округе Люберцы"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170 406 833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165 224 098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"Совершенствование спортивной базы. Увеличение фактической обеспеченности и повышение эффективности работы спортивных сооружений"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165 601 833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160 667 998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выполнения муниципального задания МУ "Стадион "Торпедо"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21 782 484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21 782 484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21 782 484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21 782 484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21 782 484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21 782 484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и повышение эффективности работы МУ "Многофункциональный комплекс "Триумф"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63 166 874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61 530 755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97,4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42 487 642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42 487 039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42 487 642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42 487 039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15 019 232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13 592 653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90,5</w:t>
            </w:r>
          </w:p>
        </w:tc>
      </w:tr>
      <w:tr w:rsidR="009F6220" w:rsidRPr="009F6220" w:rsidTr="007D1298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15 019 232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13 592 653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90,5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5 660 000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5 451 063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96,3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5 660 000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5 451 063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96,3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Содержание имущества МУ "Многофункциональный комплекс "Триумф" за счет платных услуг и доходов от сдачи в аренду имущества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04101Л0030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9 000 000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7 794 051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86,6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04101Л0030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6 640 000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5 434 051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81,8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04101Л0030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6 640 000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5 434 051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81,8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04101Л0030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2 360 000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2 360 000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04101Л0030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2 360 000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2 360 000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выполнения муниципального задания МУ «Стадион "Урожай"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04101Л0040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21 289 957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21 289 957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04101Л0040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21 289 957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21 289 957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04101Л0040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21 289 957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21 289 957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и повышение эффективности работы МУ физкультурно-оздоровительный комплекс «Труд»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04101Л0050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8 537 211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8 537 211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04101Л0050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8 537 211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8 537 211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04101Л0050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8 537 211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8 537 211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Обеспечение выполнения муниципального задания МУ «Стадион «Электрон» 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04101Л0060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17 514 162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17 514 162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04101Л0060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17 514 162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17 514 162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04101Л0060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17 514 162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17 514 162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выполнения муниципального задания МУ "Физкультурно-спортивный центр"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04101Л0070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10 486 145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10 486 145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04101Л0070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10 486 145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10 486 145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04101Л0070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10 486 145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10 486 145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ремонтных работ в учреждениях физической культуры и спорта (кроме спортивных школ)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04101Л0090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10 460 000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9 295 445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88,9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04101Л0090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3 760 000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3 488 304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92,8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04101Л0090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3 760 000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3 488 304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92,8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04101Л0090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6 700 000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5 807 140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86,7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04101Л0090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6 700 000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5 807 140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86,7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Приобретение механизированной газонокосилки с местом под оператора      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04101Л0110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344 000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04101Л0110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344 000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04101Л0110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344 000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мебели, оборудования и материальных запасов для учреждений физической культуры и спорта (кроме спортивных школ)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04101Л0120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88 530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18,8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04101Л0120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04101Л0120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04101Л0120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88 530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88,5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04101Л0120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88 530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88,5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Реализация мер безопасности (приобретение и установка пропускных пунктов, укомплектованных арочными металлодетекторами, досмотровыми столами и камерами хранения)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04101Л0160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875 000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482 025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55,1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04101Л0160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275 000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04101Л0160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275 000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275 000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04101Л0160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482 025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80,3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04101Л0160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482 025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80,3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футбольных ворот и проведение работ по их установке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04101Л0180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408 000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04101Л0180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408 000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04101Л0180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408 000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Обеспечение участия в соревнованиях, организация и проведение физкультурно-оздоровительных и спортивных мероприятий 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04101Л0190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816 703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86,9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04101Л0190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120 720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04101Л0190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120 720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04101Л0190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819 280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816 703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99,7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04101Л0190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819 280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816 703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99,7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футбольных ворот и проведение работ по их установке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04101Л0240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298 530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04101Л0240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298 530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04101Л0240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298 530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"Организация и проведение физкультурных и спортивно-массовых мероприятий. Обеспечение участия Люберецких спортсменов  на региональных, российских и международных соревнованиях по видам спорта"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0410200000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3 115 000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3 115 000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и проведение физкультурно-оздоровительных мероприятий г.о.Люберцы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04102Л0010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3 115 000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3 115 000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04102Л0010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3 115 000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3 115 000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04102Л0010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3 115 000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3 115 000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"Создания условий для занятия физической культурой лицам с ограниченными физическими возможностями"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0410300000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622 100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622 100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физкультурных и спортивно-массовых мероприятий среди лиц с ограниченными физическими возможностями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04103Л0010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207 100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207 100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04103Л0010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207 100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207 100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04103Л0010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207 100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207 100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оборудованием для проведения занятий среди инвалидов по программе "Лыжи мечты.Ролики"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04103Л0040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415 000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415 000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04103Л0040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415 000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415 000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04103Л0040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415 000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415 000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"Организация физкультурно-спортивной работы по месту жительства граждан (развитие дворового спорта)"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0410500000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1 067 900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819 000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76,7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и проведение физкультурно-оздоровительных мероприятий на дворовых территориях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04105Л0010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1 067 900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819 000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76,7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04105Л0010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1 067 900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819 000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76,7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04105Л0010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1 067 900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819 000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76,7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"Социальная поддержка населения в городском округе Люберцы Московской области" 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873 532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97,1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"Доступная среда"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873 532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97,1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"Создание доступной среды в муниципальных учреждениях физической культуры и спорта"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0820300000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873 532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97,1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Повышение доступности стадионов городского округа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08203Л0010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873 532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97,1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08203Л0010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873 532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97,1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08203Л0010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873 532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97,1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"Содержание и развитие жилищно-коммунального хозяйства городского округа Люберцы Московской области"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2300000000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99 483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65 839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66,2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"Система водоотведения на территории городского округа Люберцы"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2340000000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99 483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65 839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66,2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"Содержание системы водоотведения на территории городского округа Люберцы" 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2340100000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99 483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65 839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66,2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color w:val="003366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color w:val="003366"/>
                <w:sz w:val="28"/>
                <w:szCs w:val="28"/>
                <w:lang w:eastAsia="ru-RU"/>
              </w:rPr>
              <w:t>Отведение поверхостных сточных вод на территории городского округа Люберцы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23401Л0020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99 483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65 839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66,2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23401Л0020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99 483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65 839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66,2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23401Л0020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99 483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65 839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66,2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Массовый спорт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161 651 844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160 839 655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"Спорт городского округа Люберцы Московской области" 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161 604 248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160 792 060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«Развитие физической культуры и спортав городском округе Люберцы"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161 604 248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160 792 060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"Организация и проведение физкультурных и спортивно-массовых мероприятий. Обеспечение участия Люберецких спортсменов  на региональных, российских и международных соревнованиях по видам спорта"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0410200000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6 725 000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6 666 104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99,1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и проведение спортивно-массовых мероприятий г.о.Люберцы (по видам спорта)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04102Л0020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6 110 000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6 072 104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99,4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04102Л0020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6 110 000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6 072 104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99,4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04102Л0020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6 110 000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6 072 104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99,4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участия спортсменов и сборных команд г.о. Люберцы в региональных, международных и Всероссийских соревнованиях и физкультурно-оздоровительных соревнованиях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04102Л0030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615 000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594 000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96,6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04102Л0030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615 000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594 000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96,6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04102Л0030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615 000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594 000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96,6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"Совершенствование деятельности муниципальных учреждений спорта и их обеспечение"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154 879 248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154 125 955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99,5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Обеспечение современными аппаратно-программными комплексами со средствами криптографической защиты информации муниципальных организаций Московской области    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04104S0930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407 000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404 730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99,4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04104S0930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407 000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404 730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99,4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04104S0930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407 000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404 730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99,4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выполнения муниципального задания МУ  Комплексная спортивная школа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47 851 501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47 851 501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47 851 501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47 851 501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47 851 501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47 851 501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выполнения муниципального задания МУ  "Футбольная спортивная школа "Звезда"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20 409 625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20 409 625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20 409 625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20 409 625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20 409 625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20 409 625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выполнения муниципального задания МУ  СШОР по баскетболу "Спартак"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04104Л0030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27 161 727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27 161 727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04104Л0030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27 161 727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27 161 727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04104Л0030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27 161 727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27 161 727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выполнения муниципального задания МУ  "Спортивная школа олимпийского резерва"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04104Л0040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50 106 305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50 106 305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04104Л0040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50 106 305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50 106 305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04104Л0040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50 106 305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50 106 305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мебели, оборудования и материальных запасов для спортивных школ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04104Л0050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494 169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98,8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04104Л0050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494 169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98,8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04104Л0050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494 169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98,8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участия в соревнованиях, организация и проведение физкультурно-оздоровительных и спортивных мероприятий для учащихся образовательных учреждений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04104Л0070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1 479 500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98,6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04104Л0070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1 479 500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98,6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04104Л0070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1 479 500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98,6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ремонтных работ в спортивных школах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04104Л0080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4 800 000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4 358 178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90,8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04104Л0080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4 800 000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4 358 178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90,8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04104Л0080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4 800 000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4 358 178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90,8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Приобретение, установка АПС и охраной системы в муниципальных учреждениях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04104Л0090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259 582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04104Л0090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259 582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04104Л0090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259 582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99,8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работ по выводу сигнализации на пульт охраны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04104Л0100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189 341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99,7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04104Л0100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189 341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99,7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04104Л0100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189 341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99,7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и установка системы оповещения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04104Л0110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133 180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86 500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64,9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04104Л0110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133 180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86 500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64,9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04104Л0110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133 180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86 500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64,9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технического обследования состояния спортивных залов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04104Л0120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04104Л0120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04104Л0120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оборудования для киберспорта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04104Л0130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04104Л0130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04104Л0130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и установка системы вентиляции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04104Л0140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58 365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04104Л0140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58 365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04104Л0140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58 365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газонокосилки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04104Л0150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223 090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196 100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87,9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04104Л0150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223 090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196 100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87,9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04104Л0150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223 090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196 100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87,9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Благоустройство прилегающих территорий  спортивных учреждений      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04104Л0160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647 288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80,9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04104Л0160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647 288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80,9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04104Л0160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647 288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80,9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Проведение экспертизы качества ремонтных работ зданий и сооружений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04104Л0170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77,1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04104Л0170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77,1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04104Л0170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54 000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77,1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Приобретение, установка и обслуживание системы видеонаблюдения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04104Л0180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156 820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139 043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88,7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04104Л0180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156 820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139 043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88,7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04104Л0180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156 820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139 043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88,7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"Содержание и развитие жилищно-коммунального хозяйства городского округа Люберцы Московской области"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2300000000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47 595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47 595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"Система водоотведения на территории городского округа Люберцы"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2340000000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47 595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47 595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"Содержание системы водоотведения на территории городского округа Люберцы" 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2340100000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47 595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47 595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Отведение поверхостных сточных вод на территории городского округа Люберцы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23401Л0020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47 595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47 595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23401Л0020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47 595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47 595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23401Л0020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47 595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47 595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1105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15 417 664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13 144 803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85,3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"Спорт городского округа Люберцы Московской области" 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1105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1 030 000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996 125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96,7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«Развитие физической культуры и спортав городском округе Люберцы"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1105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1 030 000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996 125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96,7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"Организация физкультурно-спортивной работы по месту жительства граждан (развитие дворового спорта)"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1105 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0410500000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1 030 000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996 125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96,7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Реализация мероприятий "Спорт в каждый двор"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1105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04105Л0020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1 030 000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996 125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96,7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1105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04105Л0020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1 030 000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996 125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96,7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1105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04105Л0020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1 030 000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996 125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96,7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"Муниципальное управление городского округа Люберцы Московской области" 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1105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14 387 664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12 148 678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84,4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"Организация муниципального управления"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1105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14 387 664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12 148 678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84,4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"Создание условий для реализации полномочий органов местного самоуправления муниципального образования городской округ Люберцы Московской области"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1105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14 387 664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12 148 678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84,4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комитета по физической культуре и спорту   администрации городского округа Люберцы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1105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14 387 664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12 148 678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84,4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1105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10 461 465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8 756 466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83,7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1105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10 461 465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8 756 466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83,7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1105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2 101 443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1 567 523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74,6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1105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2 101 443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1 567 523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74,6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1105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1 824 756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1 824 689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1105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1 824 756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1 824 689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1300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90 019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90 019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90 019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90 019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Муниципальная программа "Муниципальное управление городского округа Люберцы Московской области" 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90 019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90 019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"Управление муниципальными финансами"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0520000000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90 019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90 019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 "Совершенствование системы управления муниципальным долгом муниципального образования городской округ Люберцы Московской области"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0520300000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90 019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90 019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своевременности и полноты исполнения долговых обязательств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05203Л0010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90 019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90 019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05203Л0010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90 019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90 019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Обслуживание  муниципального долга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1301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05203Л0010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730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90 019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90 019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100,0</w:t>
            </w:r>
          </w:p>
        </w:tc>
      </w:tr>
      <w:tr w:rsidR="009F6220" w:rsidRPr="009F6220" w:rsidTr="00774F1D">
        <w:tc>
          <w:tcPr>
            <w:tcW w:w="6912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Всего расходов</w:t>
            </w:r>
          </w:p>
        </w:tc>
        <w:tc>
          <w:tcPr>
            <w:tcW w:w="851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vAlign w:val="center"/>
          </w:tcPr>
          <w:p w:rsidR="009F6220" w:rsidRPr="009F6220" w:rsidRDefault="009F6220" w:rsidP="009F62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10 371 241 845</w:t>
            </w:r>
          </w:p>
        </w:tc>
        <w:tc>
          <w:tcPr>
            <w:tcW w:w="1843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9 811 381 860</w:t>
            </w:r>
          </w:p>
        </w:tc>
        <w:tc>
          <w:tcPr>
            <w:tcW w:w="992" w:type="dxa"/>
            <w:vAlign w:val="center"/>
          </w:tcPr>
          <w:p w:rsidR="009F6220" w:rsidRPr="009F6220" w:rsidRDefault="009F6220" w:rsidP="009F622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F622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94,6</w:t>
            </w:r>
          </w:p>
        </w:tc>
      </w:tr>
    </w:tbl>
    <w:p w:rsidR="007B0E60" w:rsidRDefault="007B0E60"/>
    <w:p w:rsidR="007B0E60" w:rsidRDefault="007B0E60"/>
    <w:p w:rsidR="002550F5" w:rsidRDefault="002550F5"/>
    <w:sectPr w:rsidR="002550F5" w:rsidSect="007B0E6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2447"/>
    <w:rsid w:val="00055859"/>
    <w:rsid w:val="00073A87"/>
    <w:rsid w:val="002550F5"/>
    <w:rsid w:val="00271A40"/>
    <w:rsid w:val="002C4466"/>
    <w:rsid w:val="00306A49"/>
    <w:rsid w:val="00315E35"/>
    <w:rsid w:val="003B783E"/>
    <w:rsid w:val="00403B02"/>
    <w:rsid w:val="0040719C"/>
    <w:rsid w:val="004D2975"/>
    <w:rsid w:val="00502447"/>
    <w:rsid w:val="006610D0"/>
    <w:rsid w:val="00774F1D"/>
    <w:rsid w:val="007B0E60"/>
    <w:rsid w:val="008F7799"/>
    <w:rsid w:val="00977BDC"/>
    <w:rsid w:val="009F6220"/>
    <w:rsid w:val="00AA62C5"/>
    <w:rsid w:val="00AD3FC2"/>
    <w:rsid w:val="00D70F33"/>
    <w:rsid w:val="00F33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B0E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2550F5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2550F5"/>
    <w:rPr>
      <w:color w:val="800080"/>
      <w:u w:val="single"/>
    </w:rPr>
  </w:style>
  <w:style w:type="paragraph" w:customStyle="1" w:styleId="xl95">
    <w:name w:val="xl95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97">
    <w:name w:val="xl97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2550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7">
    <w:name w:val="xl127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2550F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2550F5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">
    <w:name w:val="xl132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4">
    <w:name w:val="xl134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5">
    <w:name w:val="xl135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6">
    <w:name w:val="xl136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"/>
    <w:rsid w:val="002550F5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9">
    <w:name w:val="xl139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0">
    <w:name w:val="xl140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1">
    <w:name w:val="xl141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2">
    <w:name w:val="xl142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3">
    <w:name w:val="xl143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4">
    <w:name w:val="xl144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6">
    <w:name w:val="xl146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7">
    <w:name w:val="xl147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8">
    <w:name w:val="xl148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9">
    <w:name w:val="xl149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0">
    <w:name w:val="xl150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1">
    <w:name w:val="xl151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2">
    <w:name w:val="xl152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3">
    <w:name w:val="xl153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4">
    <w:name w:val="xl154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5">
    <w:name w:val="xl155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6">
    <w:name w:val="xl156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8">
    <w:name w:val="xl158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9">
    <w:name w:val="xl159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0">
    <w:name w:val="xl160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1">
    <w:name w:val="xl161"/>
    <w:basedOn w:val="a"/>
    <w:rsid w:val="002550F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2">
    <w:name w:val="xl162"/>
    <w:basedOn w:val="a"/>
    <w:rsid w:val="002550F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3">
    <w:name w:val="xl163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4">
    <w:name w:val="xl164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6">
    <w:name w:val="xl166"/>
    <w:basedOn w:val="a"/>
    <w:rsid w:val="002550F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67">
    <w:name w:val="xl167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8">
    <w:name w:val="xl168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9">
    <w:name w:val="xl169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0">
    <w:name w:val="xl170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1">
    <w:name w:val="xl171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2">
    <w:name w:val="xl172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73">
    <w:name w:val="xl173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2550F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2550F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78">
    <w:name w:val="xl178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2550F5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0">
    <w:name w:val="xl180"/>
    <w:basedOn w:val="a"/>
    <w:rsid w:val="002550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2550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3">
    <w:name w:val="xl183"/>
    <w:basedOn w:val="a"/>
    <w:rsid w:val="002550F5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4">
    <w:name w:val="xl184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2550F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6">
    <w:name w:val="xl186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2550F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0">
    <w:name w:val="xl210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1">
    <w:name w:val="xl211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2">
    <w:name w:val="xl212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3">
    <w:name w:val="xl213"/>
    <w:basedOn w:val="a"/>
    <w:rsid w:val="002550F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214">
    <w:name w:val="xl214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5">
    <w:name w:val="xl215"/>
    <w:basedOn w:val="a"/>
    <w:rsid w:val="002550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6">
    <w:name w:val="xl216"/>
    <w:basedOn w:val="a"/>
    <w:rsid w:val="002550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0">
    <w:name w:val="msonormal"/>
    <w:basedOn w:val="a"/>
    <w:rsid w:val="009F62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1">
    <w:name w:val="xl271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2">
    <w:name w:val="xl272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3">
    <w:name w:val="xl273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4">
    <w:name w:val="xl274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5">
    <w:name w:val="xl275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6">
    <w:name w:val="xl276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7">
    <w:name w:val="xl277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8">
    <w:name w:val="xl278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9">
    <w:name w:val="xl279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0">
    <w:name w:val="xl280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1">
    <w:name w:val="xl281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2">
    <w:name w:val="xl282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3">
    <w:name w:val="xl283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4">
    <w:name w:val="xl284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5">
    <w:name w:val="xl285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6">
    <w:name w:val="xl286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7">
    <w:name w:val="xl287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8">
    <w:name w:val="xl288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9">
    <w:name w:val="xl289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0">
    <w:name w:val="xl290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1">
    <w:name w:val="xl291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2">
    <w:name w:val="xl292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3">
    <w:name w:val="xl293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4">
    <w:name w:val="xl294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5">
    <w:name w:val="xl295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6">
    <w:name w:val="xl296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7">
    <w:name w:val="xl297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8">
    <w:name w:val="xl298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9">
    <w:name w:val="xl299"/>
    <w:basedOn w:val="a"/>
    <w:rsid w:val="009F6220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300">
    <w:name w:val="xl300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1">
    <w:name w:val="xl301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2">
    <w:name w:val="xl302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3">
    <w:name w:val="xl303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4">
    <w:name w:val="xl304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5">
    <w:name w:val="xl305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6">
    <w:name w:val="xl306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7">
    <w:name w:val="xl307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8">
    <w:name w:val="xl308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9">
    <w:name w:val="xl309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0">
    <w:name w:val="xl310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1">
    <w:name w:val="xl311"/>
    <w:basedOn w:val="a"/>
    <w:rsid w:val="009F622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2">
    <w:name w:val="xl312"/>
    <w:basedOn w:val="a"/>
    <w:rsid w:val="009F622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3">
    <w:name w:val="xl313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4">
    <w:name w:val="xl314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5">
    <w:name w:val="xl315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6">
    <w:name w:val="xl316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7">
    <w:name w:val="xl317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8">
    <w:name w:val="xl318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9">
    <w:name w:val="xl319"/>
    <w:basedOn w:val="a"/>
    <w:rsid w:val="009F622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0">
    <w:name w:val="xl320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321">
    <w:name w:val="xl321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2">
    <w:name w:val="xl322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3">
    <w:name w:val="xl323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4">
    <w:name w:val="xl324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5">
    <w:name w:val="xl325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6">
    <w:name w:val="xl326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7">
    <w:name w:val="xl327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328">
    <w:name w:val="xl328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9">
    <w:name w:val="xl329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30">
    <w:name w:val="xl330"/>
    <w:basedOn w:val="a"/>
    <w:rsid w:val="009F622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31">
    <w:name w:val="xl331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32">
    <w:name w:val="xl332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33">
    <w:name w:val="xl333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34">
    <w:name w:val="xl334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35">
    <w:name w:val="xl335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36">
    <w:name w:val="xl336"/>
    <w:basedOn w:val="a"/>
    <w:rsid w:val="009F6220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337">
    <w:name w:val="xl337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38">
    <w:name w:val="xl338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39">
    <w:name w:val="xl339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40">
    <w:name w:val="xl340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41">
    <w:name w:val="xl341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42">
    <w:name w:val="xl342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43">
    <w:name w:val="xl343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44">
    <w:name w:val="xl344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45">
    <w:name w:val="xl345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46">
    <w:name w:val="xl346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47">
    <w:name w:val="xl347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48">
    <w:name w:val="xl348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49">
    <w:name w:val="xl349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50">
    <w:name w:val="xl350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51">
    <w:name w:val="xl351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52">
    <w:name w:val="xl352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53">
    <w:name w:val="xl353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54">
    <w:name w:val="xl354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55">
    <w:name w:val="xl355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56">
    <w:name w:val="xl356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57">
    <w:name w:val="xl357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58">
    <w:name w:val="xl358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3366"/>
      <w:sz w:val="24"/>
      <w:szCs w:val="24"/>
      <w:lang w:eastAsia="ru-RU"/>
    </w:rPr>
  </w:style>
  <w:style w:type="paragraph" w:customStyle="1" w:styleId="xl359">
    <w:name w:val="xl359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60">
    <w:name w:val="xl360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61">
    <w:name w:val="xl361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62">
    <w:name w:val="xl362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363">
    <w:name w:val="xl363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64">
    <w:name w:val="xl364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65">
    <w:name w:val="xl365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66">
    <w:name w:val="xl366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67">
    <w:name w:val="xl367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68">
    <w:name w:val="xl368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69">
    <w:name w:val="xl369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70">
    <w:name w:val="xl370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71">
    <w:name w:val="xl371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72">
    <w:name w:val="xl372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73">
    <w:name w:val="xl373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74">
    <w:name w:val="xl374"/>
    <w:basedOn w:val="a"/>
    <w:rsid w:val="009F622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75">
    <w:name w:val="xl375"/>
    <w:basedOn w:val="a"/>
    <w:rsid w:val="009F622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76">
    <w:name w:val="xl376"/>
    <w:basedOn w:val="a"/>
    <w:rsid w:val="009F622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77">
    <w:name w:val="xl377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78">
    <w:name w:val="xl378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79">
    <w:name w:val="xl379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80">
    <w:name w:val="xl380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81">
    <w:name w:val="xl381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82">
    <w:name w:val="xl382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83">
    <w:name w:val="xl383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84">
    <w:name w:val="xl384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85">
    <w:name w:val="xl385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86">
    <w:name w:val="xl386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87">
    <w:name w:val="xl387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88">
    <w:name w:val="xl388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89">
    <w:name w:val="xl389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0">
    <w:name w:val="xl390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1">
    <w:name w:val="xl391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2">
    <w:name w:val="xl392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3">
    <w:name w:val="xl393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4">
    <w:name w:val="xl394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5">
    <w:name w:val="xl395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6">
    <w:name w:val="xl396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7">
    <w:name w:val="xl397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8">
    <w:name w:val="xl398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9">
    <w:name w:val="xl399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00">
    <w:name w:val="xl400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01">
    <w:name w:val="xl401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02">
    <w:name w:val="xl402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03">
    <w:name w:val="xl403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04">
    <w:name w:val="xl404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05">
    <w:name w:val="xl405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06">
    <w:name w:val="xl406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07">
    <w:name w:val="xl407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08">
    <w:name w:val="xl408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09">
    <w:name w:val="xl409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10">
    <w:name w:val="xl410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11">
    <w:name w:val="xl411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12">
    <w:name w:val="xl412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13">
    <w:name w:val="xl413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14">
    <w:name w:val="xl414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15">
    <w:name w:val="xl415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16">
    <w:name w:val="xl416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17">
    <w:name w:val="xl417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18">
    <w:name w:val="xl418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19">
    <w:name w:val="xl419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20">
    <w:name w:val="xl420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21">
    <w:name w:val="xl421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22">
    <w:name w:val="xl422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23">
    <w:name w:val="xl423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10"/>
      <w:szCs w:val="10"/>
      <w:lang w:eastAsia="ru-RU"/>
    </w:rPr>
  </w:style>
  <w:style w:type="paragraph" w:customStyle="1" w:styleId="xl424">
    <w:name w:val="xl424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25">
    <w:name w:val="xl425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26">
    <w:name w:val="xl426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27">
    <w:name w:val="xl427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28">
    <w:name w:val="xl428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29">
    <w:name w:val="xl429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30">
    <w:name w:val="xl430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31">
    <w:name w:val="xl431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32">
    <w:name w:val="xl432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33">
    <w:name w:val="xl433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34">
    <w:name w:val="xl434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35">
    <w:name w:val="xl435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36">
    <w:name w:val="xl436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37">
    <w:name w:val="xl437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38">
    <w:name w:val="xl438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39">
    <w:name w:val="xl439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40">
    <w:name w:val="xl440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41">
    <w:name w:val="xl441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42">
    <w:name w:val="xl442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43">
    <w:name w:val="xl443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44">
    <w:name w:val="xl444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45">
    <w:name w:val="xl445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46">
    <w:name w:val="xl446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47">
    <w:name w:val="xl447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48">
    <w:name w:val="xl448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49">
    <w:name w:val="xl449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50">
    <w:name w:val="xl450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51">
    <w:name w:val="xl451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52">
    <w:name w:val="xl452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53">
    <w:name w:val="xl453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54">
    <w:name w:val="xl454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55">
    <w:name w:val="xl455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56">
    <w:name w:val="xl456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57">
    <w:name w:val="xl457"/>
    <w:basedOn w:val="a"/>
    <w:rsid w:val="009F6220"/>
    <w:pPr>
      <w:spacing w:before="100" w:beforeAutospacing="1" w:after="100" w:afterAutospacing="1" w:line="240" w:lineRule="auto"/>
    </w:pPr>
    <w:rPr>
      <w:rFonts w:ascii="Arial" w:eastAsia="Times New Roman" w:hAnsi="Arial" w:cs="Arial"/>
      <w:sz w:val="10"/>
      <w:szCs w:val="10"/>
      <w:lang w:eastAsia="ru-RU"/>
    </w:rPr>
  </w:style>
  <w:style w:type="paragraph" w:customStyle="1" w:styleId="xl458">
    <w:name w:val="xl458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59">
    <w:name w:val="xl459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60">
    <w:name w:val="xl460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61">
    <w:name w:val="xl461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62">
    <w:name w:val="xl462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63">
    <w:name w:val="xl463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64">
    <w:name w:val="xl464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65">
    <w:name w:val="xl465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66">
    <w:name w:val="xl466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67">
    <w:name w:val="xl467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68">
    <w:name w:val="xl468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69">
    <w:name w:val="xl469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70">
    <w:name w:val="xl470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71">
    <w:name w:val="xl471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72">
    <w:name w:val="xl472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73">
    <w:name w:val="xl473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74">
    <w:name w:val="xl474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75">
    <w:name w:val="xl475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76">
    <w:name w:val="xl476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77">
    <w:name w:val="xl477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sz w:val="10"/>
      <w:szCs w:val="10"/>
      <w:lang w:eastAsia="ru-RU"/>
    </w:rPr>
  </w:style>
  <w:style w:type="paragraph" w:customStyle="1" w:styleId="xl478">
    <w:name w:val="xl478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79">
    <w:name w:val="xl479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80">
    <w:name w:val="xl480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81">
    <w:name w:val="xl481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82">
    <w:name w:val="xl482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83">
    <w:name w:val="xl483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84">
    <w:name w:val="xl484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85">
    <w:name w:val="xl485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86">
    <w:name w:val="xl486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87">
    <w:name w:val="xl487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88">
    <w:name w:val="xl488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89">
    <w:name w:val="xl489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90">
    <w:name w:val="xl490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3366"/>
      <w:sz w:val="10"/>
      <w:szCs w:val="10"/>
      <w:lang w:eastAsia="ru-RU"/>
    </w:rPr>
  </w:style>
  <w:style w:type="paragraph" w:customStyle="1" w:styleId="xl491">
    <w:name w:val="xl491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92">
    <w:name w:val="xl492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93">
    <w:name w:val="xl493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94">
    <w:name w:val="xl494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95">
    <w:name w:val="xl495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96">
    <w:name w:val="xl496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97">
    <w:name w:val="xl497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98">
    <w:name w:val="xl498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99">
    <w:name w:val="xl499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00">
    <w:name w:val="xl500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01">
    <w:name w:val="xl501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02">
    <w:name w:val="xl502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03">
    <w:name w:val="xl503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04">
    <w:name w:val="xl504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05">
    <w:name w:val="xl505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06">
    <w:name w:val="xl506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07">
    <w:name w:val="xl507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08">
    <w:name w:val="xl508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09">
    <w:name w:val="xl509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10">
    <w:name w:val="xl510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11">
    <w:name w:val="xl511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12">
    <w:name w:val="xl512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sz w:val="10"/>
      <w:szCs w:val="10"/>
      <w:lang w:eastAsia="ru-RU"/>
    </w:rPr>
  </w:style>
  <w:style w:type="paragraph" w:customStyle="1" w:styleId="xl513">
    <w:name w:val="xl513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14">
    <w:name w:val="xl514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15">
    <w:name w:val="xl515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16">
    <w:name w:val="xl516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17">
    <w:name w:val="xl517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18">
    <w:name w:val="xl518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19">
    <w:name w:val="xl519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20">
    <w:name w:val="xl520"/>
    <w:basedOn w:val="a"/>
    <w:rsid w:val="009F622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21">
    <w:name w:val="xl521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sz w:val="10"/>
      <w:szCs w:val="10"/>
      <w:lang w:eastAsia="ru-RU"/>
    </w:rPr>
  </w:style>
  <w:style w:type="paragraph" w:customStyle="1" w:styleId="xl522">
    <w:name w:val="xl522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sz w:val="10"/>
      <w:szCs w:val="10"/>
      <w:lang w:eastAsia="ru-RU"/>
    </w:rPr>
  </w:style>
  <w:style w:type="paragraph" w:customStyle="1" w:styleId="xl523">
    <w:name w:val="xl523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 CYR" w:eastAsia="Times New Roman" w:hAnsi="Times New Roman CYR" w:cs="Times New Roman CYR"/>
      <w:sz w:val="10"/>
      <w:szCs w:val="10"/>
      <w:lang w:eastAsia="ru-RU"/>
    </w:rPr>
  </w:style>
  <w:style w:type="paragraph" w:customStyle="1" w:styleId="xl524">
    <w:name w:val="xl524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 CYR" w:eastAsia="Times New Roman" w:hAnsi="Times New Roman CYR" w:cs="Times New Roman CYR"/>
      <w:sz w:val="10"/>
      <w:szCs w:val="10"/>
      <w:lang w:eastAsia="ru-RU"/>
    </w:rPr>
  </w:style>
  <w:style w:type="paragraph" w:customStyle="1" w:styleId="xl525">
    <w:name w:val="xl525"/>
    <w:basedOn w:val="a"/>
    <w:rsid w:val="009F6220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26">
    <w:name w:val="xl526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27">
    <w:name w:val="xl527"/>
    <w:basedOn w:val="a"/>
    <w:rsid w:val="009F622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28">
    <w:name w:val="xl528"/>
    <w:basedOn w:val="a"/>
    <w:rsid w:val="009F622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29">
    <w:name w:val="xl529"/>
    <w:basedOn w:val="a"/>
    <w:rsid w:val="009F622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30">
    <w:name w:val="xl530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31">
    <w:name w:val="xl531"/>
    <w:basedOn w:val="a"/>
    <w:rsid w:val="009F622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32">
    <w:name w:val="xl532"/>
    <w:basedOn w:val="a"/>
    <w:rsid w:val="009F622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33">
    <w:name w:val="xl533"/>
    <w:basedOn w:val="a"/>
    <w:rsid w:val="009F622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34">
    <w:name w:val="xl534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35">
    <w:name w:val="xl535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36">
    <w:name w:val="xl536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37">
    <w:name w:val="xl537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38">
    <w:name w:val="xl538"/>
    <w:basedOn w:val="a"/>
    <w:rsid w:val="009F6220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0"/>
      <w:szCs w:val="10"/>
      <w:lang w:eastAsia="ru-RU"/>
    </w:rPr>
  </w:style>
  <w:style w:type="paragraph" w:customStyle="1" w:styleId="xl539">
    <w:name w:val="xl539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40">
    <w:name w:val="xl540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41">
    <w:name w:val="xl541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42">
    <w:name w:val="xl542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43">
    <w:name w:val="xl543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44">
    <w:name w:val="xl544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45">
    <w:name w:val="xl545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46">
    <w:name w:val="xl546"/>
    <w:basedOn w:val="a"/>
    <w:rsid w:val="009F622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47">
    <w:name w:val="xl547"/>
    <w:basedOn w:val="a"/>
    <w:rsid w:val="009F622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48">
    <w:name w:val="xl548"/>
    <w:basedOn w:val="a"/>
    <w:rsid w:val="009F622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49">
    <w:name w:val="xl549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50">
    <w:name w:val="xl550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51">
    <w:name w:val="xl551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52">
    <w:name w:val="xl552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53">
    <w:name w:val="xl553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54">
    <w:name w:val="xl554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55">
    <w:name w:val="xl555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56">
    <w:name w:val="xl556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57">
    <w:name w:val="xl557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58">
    <w:name w:val="xl558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59">
    <w:name w:val="xl559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60">
    <w:name w:val="xl560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61">
    <w:name w:val="xl561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62">
    <w:name w:val="xl562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63">
    <w:name w:val="xl563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64">
    <w:name w:val="xl564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65">
    <w:name w:val="xl565"/>
    <w:basedOn w:val="a"/>
    <w:rsid w:val="009F622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66">
    <w:name w:val="xl566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67">
    <w:name w:val="xl567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68">
    <w:name w:val="xl568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69">
    <w:name w:val="xl569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70">
    <w:name w:val="xl570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71">
    <w:name w:val="xl571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72">
    <w:name w:val="xl572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73">
    <w:name w:val="xl573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74">
    <w:name w:val="xl574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75">
    <w:name w:val="xl575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76">
    <w:name w:val="xl576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77">
    <w:name w:val="xl577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78">
    <w:name w:val="xl578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79">
    <w:name w:val="xl579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80">
    <w:name w:val="xl580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81">
    <w:name w:val="xl581"/>
    <w:basedOn w:val="a"/>
    <w:rsid w:val="009F622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82">
    <w:name w:val="xl582"/>
    <w:basedOn w:val="a"/>
    <w:rsid w:val="009F6220"/>
    <w:pPr>
      <w:spacing w:before="100" w:beforeAutospacing="1" w:after="100" w:afterAutospacing="1" w:line="240" w:lineRule="auto"/>
    </w:pPr>
    <w:rPr>
      <w:rFonts w:ascii="Arial" w:eastAsia="Times New Roman" w:hAnsi="Arial" w:cs="Arial"/>
      <w:sz w:val="10"/>
      <w:szCs w:val="10"/>
      <w:lang w:eastAsia="ru-RU"/>
    </w:rPr>
  </w:style>
  <w:style w:type="paragraph" w:customStyle="1" w:styleId="xl583">
    <w:name w:val="xl583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84">
    <w:name w:val="xl584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85">
    <w:name w:val="xl585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86">
    <w:name w:val="xl586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87">
    <w:name w:val="xl587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88">
    <w:name w:val="xl588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89">
    <w:name w:val="xl589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90">
    <w:name w:val="xl590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0"/>
      <w:szCs w:val="10"/>
      <w:lang w:eastAsia="ru-RU"/>
    </w:rPr>
  </w:style>
  <w:style w:type="paragraph" w:customStyle="1" w:styleId="xl591">
    <w:name w:val="xl591"/>
    <w:basedOn w:val="a"/>
    <w:rsid w:val="009F6220"/>
    <w:pPr>
      <w:spacing w:before="100" w:beforeAutospacing="1" w:after="100" w:afterAutospacing="1" w:line="240" w:lineRule="auto"/>
    </w:pPr>
    <w:rPr>
      <w:rFonts w:ascii="Arial" w:eastAsia="Times New Roman" w:hAnsi="Arial" w:cs="Arial"/>
      <w:sz w:val="10"/>
      <w:szCs w:val="10"/>
      <w:lang w:eastAsia="ru-RU"/>
    </w:rPr>
  </w:style>
  <w:style w:type="paragraph" w:customStyle="1" w:styleId="xl592">
    <w:name w:val="xl592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93">
    <w:name w:val="xl593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94">
    <w:name w:val="xl594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95">
    <w:name w:val="xl595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96">
    <w:name w:val="xl596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97">
    <w:name w:val="xl597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98">
    <w:name w:val="xl598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99">
    <w:name w:val="xl599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600">
    <w:name w:val="xl600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601">
    <w:name w:val="xl601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602">
    <w:name w:val="xl602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603">
    <w:name w:val="xl603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0"/>
      <w:szCs w:val="10"/>
      <w:lang w:eastAsia="ru-RU"/>
    </w:rPr>
  </w:style>
  <w:style w:type="paragraph" w:customStyle="1" w:styleId="xl604">
    <w:name w:val="xl604"/>
    <w:basedOn w:val="a"/>
    <w:rsid w:val="009F6220"/>
    <w:pPr>
      <w:spacing w:before="100" w:beforeAutospacing="1" w:after="100" w:afterAutospacing="1" w:line="240" w:lineRule="auto"/>
    </w:pPr>
    <w:rPr>
      <w:rFonts w:ascii="Arial" w:eastAsia="Times New Roman" w:hAnsi="Arial" w:cs="Arial"/>
      <w:sz w:val="10"/>
      <w:szCs w:val="1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B0E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2550F5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2550F5"/>
    <w:rPr>
      <w:color w:val="800080"/>
      <w:u w:val="single"/>
    </w:rPr>
  </w:style>
  <w:style w:type="paragraph" w:customStyle="1" w:styleId="xl95">
    <w:name w:val="xl95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97">
    <w:name w:val="xl97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2550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7">
    <w:name w:val="xl127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2550F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2550F5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">
    <w:name w:val="xl132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4">
    <w:name w:val="xl134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5">
    <w:name w:val="xl135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6">
    <w:name w:val="xl136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"/>
    <w:rsid w:val="002550F5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9">
    <w:name w:val="xl139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0">
    <w:name w:val="xl140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1">
    <w:name w:val="xl141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2">
    <w:name w:val="xl142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3">
    <w:name w:val="xl143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4">
    <w:name w:val="xl144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6">
    <w:name w:val="xl146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7">
    <w:name w:val="xl147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8">
    <w:name w:val="xl148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9">
    <w:name w:val="xl149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0">
    <w:name w:val="xl150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1">
    <w:name w:val="xl151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2">
    <w:name w:val="xl152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3">
    <w:name w:val="xl153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4">
    <w:name w:val="xl154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5">
    <w:name w:val="xl155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6">
    <w:name w:val="xl156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8">
    <w:name w:val="xl158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9">
    <w:name w:val="xl159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0">
    <w:name w:val="xl160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1">
    <w:name w:val="xl161"/>
    <w:basedOn w:val="a"/>
    <w:rsid w:val="002550F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2">
    <w:name w:val="xl162"/>
    <w:basedOn w:val="a"/>
    <w:rsid w:val="002550F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3">
    <w:name w:val="xl163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4">
    <w:name w:val="xl164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6">
    <w:name w:val="xl166"/>
    <w:basedOn w:val="a"/>
    <w:rsid w:val="002550F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67">
    <w:name w:val="xl167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8">
    <w:name w:val="xl168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9">
    <w:name w:val="xl169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0">
    <w:name w:val="xl170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1">
    <w:name w:val="xl171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2">
    <w:name w:val="xl172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73">
    <w:name w:val="xl173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2550F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2550F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78">
    <w:name w:val="xl178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2550F5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0">
    <w:name w:val="xl180"/>
    <w:basedOn w:val="a"/>
    <w:rsid w:val="002550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2550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3">
    <w:name w:val="xl183"/>
    <w:basedOn w:val="a"/>
    <w:rsid w:val="002550F5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4">
    <w:name w:val="xl184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2550F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6">
    <w:name w:val="xl186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2550F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0">
    <w:name w:val="xl210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1">
    <w:name w:val="xl211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2">
    <w:name w:val="xl212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3">
    <w:name w:val="xl213"/>
    <w:basedOn w:val="a"/>
    <w:rsid w:val="002550F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214">
    <w:name w:val="xl214"/>
    <w:basedOn w:val="a"/>
    <w:rsid w:val="002550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5">
    <w:name w:val="xl215"/>
    <w:basedOn w:val="a"/>
    <w:rsid w:val="002550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6">
    <w:name w:val="xl216"/>
    <w:basedOn w:val="a"/>
    <w:rsid w:val="002550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0">
    <w:name w:val="msonormal"/>
    <w:basedOn w:val="a"/>
    <w:rsid w:val="009F62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1">
    <w:name w:val="xl271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2">
    <w:name w:val="xl272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3">
    <w:name w:val="xl273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4">
    <w:name w:val="xl274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5">
    <w:name w:val="xl275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6">
    <w:name w:val="xl276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7">
    <w:name w:val="xl277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8">
    <w:name w:val="xl278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9">
    <w:name w:val="xl279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0">
    <w:name w:val="xl280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1">
    <w:name w:val="xl281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2">
    <w:name w:val="xl282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3">
    <w:name w:val="xl283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4">
    <w:name w:val="xl284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5">
    <w:name w:val="xl285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6">
    <w:name w:val="xl286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7">
    <w:name w:val="xl287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8">
    <w:name w:val="xl288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9">
    <w:name w:val="xl289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0">
    <w:name w:val="xl290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1">
    <w:name w:val="xl291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2">
    <w:name w:val="xl292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3">
    <w:name w:val="xl293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4">
    <w:name w:val="xl294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5">
    <w:name w:val="xl295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6">
    <w:name w:val="xl296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7">
    <w:name w:val="xl297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8">
    <w:name w:val="xl298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9">
    <w:name w:val="xl299"/>
    <w:basedOn w:val="a"/>
    <w:rsid w:val="009F6220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300">
    <w:name w:val="xl300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1">
    <w:name w:val="xl301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2">
    <w:name w:val="xl302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3">
    <w:name w:val="xl303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4">
    <w:name w:val="xl304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5">
    <w:name w:val="xl305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6">
    <w:name w:val="xl306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7">
    <w:name w:val="xl307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8">
    <w:name w:val="xl308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9">
    <w:name w:val="xl309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0">
    <w:name w:val="xl310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1">
    <w:name w:val="xl311"/>
    <w:basedOn w:val="a"/>
    <w:rsid w:val="009F622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2">
    <w:name w:val="xl312"/>
    <w:basedOn w:val="a"/>
    <w:rsid w:val="009F622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3">
    <w:name w:val="xl313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4">
    <w:name w:val="xl314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5">
    <w:name w:val="xl315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6">
    <w:name w:val="xl316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7">
    <w:name w:val="xl317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8">
    <w:name w:val="xl318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9">
    <w:name w:val="xl319"/>
    <w:basedOn w:val="a"/>
    <w:rsid w:val="009F622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0">
    <w:name w:val="xl320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321">
    <w:name w:val="xl321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2">
    <w:name w:val="xl322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3">
    <w:name w:val="xl323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4">
    <w:name w:val="xl324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5">
    <w:name w:val="xl325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6">
    <w:name w:val="xl326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7">
    <w:name w:val="xl327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328">
    <w:name w:val="xl328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9">
    <w:name w:val="xl329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30">
    <w:name w:val="xl330"/>
    <w:basedOn w:val="a"/>
    <w:rsid w:val="009F622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31">
    <w:name w:val="xl331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32">
    <w:name w:val="xl332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33">
    <w:name w:val="xl333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34">
    <w:name w:val="xl334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35">
    <w:name w:val="xl335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36">
    <w:name w:val="xl336"/>
    <w:basedOn w:val="a"/>
    <w:rsid w:val="009F6220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337">
    <w:name w:val="xl337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38">
    <w:name w:val="xl338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39">
    <w:name w:val="xl339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40">
    <w:name w:val="xl340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41">
    <w:name w:val="xl341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42">
    <w:name w:val="xl342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43">
    <w:name w:val="xl343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44">
    <w:name w:val="xl344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45">
    <w:name w:val="xl345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46">
    <w:name w:val="xl346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47">
    <w:name w:val="xl347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48">
    <w:name w:val="xl348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49">
    <w:name w:val="xl349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50">
    <w:name w:val="xl350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51">
    <w:name w:val="xl351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52">
    <w:name w:val="xl352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53">
    <w:name w:val="xl353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54">
    <w:name w:val="xl354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55">
    <w:name w:val="xl355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56">
    <w:name w:val="xl356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57">
    <w:name w:val="xl357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58">
    <w:name w:val="xl358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3366"/>
      <w:sz w:val="24"/>
      <w:szCs w:val="24"/>
      <w:lang w:eastAsia="ru-RU"/>
    </w:rPr>
  </w:style>
  <w:style w:type="paragraph" w:customStyle="1" w:styleId="xl359">
    <w:name w:val="xl359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60">
    <w:name w:val="xl360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61">
    <w:name w:val="xl361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62">
    <w:name w:val="xl362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363">
    <w:name w:val="xl363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64">
    <w:name w:val="xl364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65">
    <w:name w:val="xl365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66">
    <w:name w:val="xl366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67">
    <w:name w:val="xl367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68">
    <w:name w:val="xl368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69">
    <w:name w:val="xl369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70">
    <w:name w:val="xl370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71">
    <w:name w:val="xl371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72">
    <w:name w:val="xl372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73">
    <w:name w:val="xl373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74">
    <w:name w:val="xl374"/>
    <w:basedOn w:val="a"/>
    <w:rsid w:val="009F622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75">
    <w:name w:val="xl375"/>
    <w:basedOn w:val="a"/>
    <w:rsid w:val="009F622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76">
    <w:name w:val="xl376"/>
    <w:basedOn w:val="a"/>
    <w:rsid w:val="009F622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77">
    <w:name w:val="xl377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78">
    <w:name w:val="xl378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79">
    <w:name w:val="xl379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80">
    <w:name w:val="xl380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81">
    <w:name w:val="xl381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82">
    <w:name w:val="xl382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83">
    <w:name w:val="xl383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84">
    <w:name w:val="xl384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85">
    <w:name w:val="xl385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86">
    <w:name w:val="xl386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87">
    <w:name w:val="xl387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88">
    <w:name w:val="xl388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89">
    <w:name w:val="xl389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0">
    <w:name w:val="xl390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1">
    <w:name w:val="xl391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2">
    <w:name w:val="xl392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3">
    <w:name w:val="xl393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4">
    <w:name w:val="xl394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5">
    <w:name w:val="xl395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6">
    <w:name w:val="xl396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7">
    <w:name w:val="xl397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8">
    <w:name w:val="xl398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9">
    <w:name w:val="xl399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00">
    <w:name w:val="xl400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01">
    <w:name w:val="xl401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02">
    <w:name w:val="xl402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03">
    <w:name w:val="xl403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04">
    <w:name w:val="xl404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05">
    <w:name w:val="xl405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06">
    <w:name w:val="xl406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07">
    <w:name w:val="xl407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08">
    <w:name w:val="xl408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09">
    <w:name w:val="xl409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10">
    <w:name w:val="xl410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11">
    <w:name w:val="xl411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12">
    <w:name w:val="xl412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13">
    <w:name w:val="xl413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14">
    <w:name w:val="xl414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15">
    <w:name w:val="xl415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16">
    <w:name w:val="xl416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17">
    <w:name w:val="xl417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18">
    <w:name w:val="xl418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19">
    <w:name w:val="xl419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20">
    <w:name w:val="xl420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21">
    <w:name w:val="xl421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22">
    <w:name w:val="xl422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23">
    <w:name w:val="xl423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10"/>
      <w:szCs w:val="10"/>
      <w:lang w:eastAsia="ru-RU"/>
    </w:rPr>
  </w:style>
  <w:style w:type="paragraph" w:customStyle="1" w:styleId="xl424">
    <w:name w:val="xl424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25">
    <w:name w:val="xl425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26">
    <w:name w:val="xl426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27">
    <w:name w:val="xl427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28">
    <w:name w:val="xl428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29">
    <w:name w:val="xl429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30">
    <w:name w:val="xl430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31">
    <w:name w:val="xl431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32">
    <w:name w:val="xl432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33">
    <w:name w:val="xl433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34">
    <w:name w:val="xl434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35">
    <w:name w:val="xl435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36">
    <w:name w:val="xl436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37">
    <w:name w:val="xl437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38">
    <w:name w:val="xl438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39">
    <w:name w:val="xl439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40">
    <w:name w:val="xl440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41">
    <w:name w:val="xl441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42">
    <w:name w:val="xl442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43">
    <w:name w:val="xl443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44">
    <w:name w:val="xl444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45">
    <w:name w:val="xl445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46">
    <w:name w:val="xl446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47">
    <w:name w:val="xl447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48">
    <w:name w:val="xl448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49">
    <w:name w:val="xl449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50">
    <w:name w:val="xl450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51">
    <w:name w:val="xl451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52">
    <w:name w:val="xl452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53">
    <w:name w:val="xl453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54">
    <w:name w:val="xl454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55">
    <w:name w:val="xl455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56">
    <w:name w:val="xl456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57">
    <w:name w:val="xl457"/>
    <w:basedOn w:val="a"/>
    <w:rsid w:val="009F6220"/>
    <w:pPr>
      <w:spacing w:before="100" w:beforeAutospacing="1" w:after="100" w:afterAutospacing="1" w:line="240" w:lineRule="auto"/>
    </w:pPr>
    <w:rPr>
      <w:rFonts w:ascii="Arial" w:eastAsia="Times New Roman" w:hAnsi="Arial" w:cs="Arial"/>
      <w:sz w:val="10"/>
      <w:szCs w:val="10"/>
      <w:lang w:eastAsia="ru-RU"/>
    </w:rPr>
  </w:style>
  <w:style w:type="paragraph" w:customStyle="1" w:styleId="xl458">
    <w:name w:val="xl458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59">
    <w:name w:val="xl459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60">
    <w:name w:val="xl460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61">
    <w:name w:val="xl461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62">
    <w:name w:val="xl462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63">
    <w:name w:val="xl463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64">
    <w:name w:val="xl464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65">
    <w:name w:val="xl465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66">
    <w:name w:val="xl466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67">
    <w:name w:val="xl467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68">
    <w:name w:val="xl468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69">
    <w:name w:val="xl469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70">
    <w:name w:val="xl470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71">
    <w:name w:val="xl471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72">
    <w:name w:val="xl472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73">
    <w:name w:val="xl473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74">
    <w:name w:val="xl474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75">
    <w:name w:val="xl475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76">
    <w:name w:val="xl476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77">
    <w:name w:val="xl477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sz w:val="10"/>
      <w:szCs w:val="10"/>
      <w:lang w:eastAsia="ru-RU"/>
    </w:rPr>
  </w:style>
  <w:style w:type="paragraph" w:customStyle="1" w:styleId="xl478">
    <w:name w:val="xl478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79">
    <w:name w:val="xl479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80">
    <w:name w:val="xl480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81">
    <w:name w:val="xl481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82">
    <w:name w:val="xl482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83">
    <w:name w:val="xl483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84">
    <w:name w:val="xl484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85">
    <w:name w:val="xl485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86">
    <w:name w:val="xl486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87">
    <w:name w:val="xl487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88">
    <w:name w:val="xl488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89">
    <w:name w:val="xl489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90">
    <w:name w:val="xl490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3366"/>
      <w:sz w:val="10"/>
      <w:szCs w:val="10"/>
      <w:lang w:eastAsia="ru-RU"/>
    </w:rPr>
  </w:style>
  <w:style w:type="paragraph" w:customStyle="1" w:styleId="xl491">
    <w:name w:val="xl491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92">
    <w:name w:val="xl492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93">
    <w:name w:val="xl493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94">
    <w:name w:val="xl494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95">
    <w:name w:val="xl495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96">
    <w:name w:val="xl496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97">
    <w:name w:val="xl497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98">
    <w:name w:val="xl498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99">
    <w:name w:val="xl499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00">
    <w:name w:val="xl500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01">
    <w:name w:val="xl501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02">
    <w:name w:val="xl502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03">
    <w:name w:val="xl503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04">
    <w:name w:val="xl504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05">
    <w:name w:val="xl505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06">
    <w:name w:val="xl506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07">
    <w:name w:val="xl507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08">
    <w:name w:val="xl508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09">
    <w:name w:val="xl509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10">
    <w:name w:val="xl510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11">
    <w:name w:val="xl511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12">
    <w:name w:val="xl512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sz w:val="10"/>
      <w:szCs w:val="10"/>
      <w:lang w:eastAsia="ru-RU"/>
    </w:rPr>
  </w:style>
  <w:style w:type="paragraph" w:customStyle="1" w:styleId="xl513">
    <w:name w:val="xl513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14">
    <w:name w:val="xl514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15">
    <w:name w:val="xl515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16">
    <w:name w:val="xl516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17">
    <w:name w:val="xl517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18">
    <w:name w:val="xl518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19">
    <w:name w:val="xl519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20">
    <w:name w:val="xl520"/>
    <w:basedOn w:val="a"/>
    <w:rsid w:val="009F622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21">
    <w:name w:val="xl521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sz w:val="10"/>
      <w:szCs w:val="10"/>
      <w:lang w:eastAsia="ru-RU"/>
    </w:rPr>
  </w:style>
  <w:style w:type="paragraph" w:customStyle="1" w:styleId="xl522">
    <w:name w:val="xl522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sz w:val="10"/>
      <w:szCs w:val="10"/>
      <w:lang w:eastAsia="ru-RU"/>
    </w:rPr>
  </w:style>
  <w:style w:type="paragraph" w:customStyle="1" w:styleId="xl523">
    <w:name w:val="xl523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 CYR" w:eastAsia="Times New Roman" w:hAnsi="Times New Roman CYR" w:cs="Times New Roman CYR"/>
      <w:sz w:val="10"/>
      <w:szCs w:val="10"/>
      <w:lang w:eastAsia="ru-RU"/>
    </w:rPr>
  </w:style>
  <w:style w:type="paragraph" w:customStyle="1" w:styleId="xl524">
    <w:name w:val="xl524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 CYR" w:eastAsia="Times New Roman" w:hAnsi="Times New Roman CYR" w:cs="Times New Roman CYR"/>
      <w:sz w:val="10"/>
      <w:szCs w:val="10"/>
      <w:lang w:eastAsia="ru-RU"/>
    </w:rPr>
  </w:style>
  <w:style w:type="paragraph" w:customStyle="1" w:styleId="xl525">
    <w:name w:val="xl525"/>
    <w:basedOn w:val="a"/>
    <w:rsid w:val="009F6220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26">
    <w:name w:val="xl526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27">
    <w:name w:val="xl527"/>
    <w:basedOn w:val="a"/>
    <w:rsid w:val="009F622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28">
    <w:name w:val="xl528"/>
    <w:basedOn w:val="a"/>
    <w:rsid w:val="009F622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29">
    <w:name w:val="xl529"/>
    <w:basedOn w:val="a"/>
    <w:rsid w:val="009F622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30">
    <w:name w:val="xl530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31">
    <w:name w:val="xl531"/>
    <w:basedOn w:val="a"/>
    <w:rsid w:val="009F622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32">
    <w:name w:val="xl532"/>
    <w:basedOn w:val="a"/>
    <w:rsid w:val="009F622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33">
    <w:name w:val="xl533"/>
    <w:basedOn w:val="a"/>
    <w:rsid w:val="009F622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34">
    <w:name w:val="xl534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35">
    <w:name w:val="xl535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36">
    <w:name w:val="xl536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37">
    <w:name w:val="xl537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38">
    <w:name w:val="xl538"/>
    <w:basedOn w:val="a"/>
    <w:rsid w:val="009F6220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0"/>
      <w:szCs w:val="10"/>
      <w:lang w:eastAsia="ru-RU"/>
    </w:rPr>
  </w:style>
  <w:style w:type="paragraph" w:customStyle="1" w:styleId="xl539">
    <w:name w:val="xl539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40">
    <w:name w:val="xl540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41">
    <w:name w:val="xl541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42">
    <w:name w:val="xl542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43">
    <w:name w:val="xl543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44">
    <w:name w:val="xl544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45">
    <w:name w:val="xl545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46">
    <w:name w:val="xl546"/>
    <w:basedOn w:val="a"/>
    <w:rsid w:val="009F622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47">
    <w:name w:val="xl547"/>
    <w:basedOn w:val="a"/>
    <w:rsid w:val="009F622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48">
    <w:name w:val="xl548"/>
    <w:basedOn w:val="a"/>
    <w:rsid w:val="009F622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49">
    <w:name w:val="xl549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50">
    <w:name w:val="xl550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51">
    <w:name w:val="xl551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52">
    <w:name w:val="xl552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53">
    <w:name w:val="xl553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54">
    <w:name w:val="xl554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55">
    <w:name w:val="xl555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56">
    <w:name w:val="xl556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57">
    <w:name w:val="xl557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58">
    <w:name w:val="xl558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59">
    <w:name w:val="xl559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60">
    <w:name w:val="xl560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61">
    <w:name w:val="xl561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62">
    <w:name w:val="xl562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63">
    <w:name w:val="xl563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64">
    <w:name w:val="xl564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65">
    <w:name w:val="xl565"/>
    <w:basedOn w:val="a"/>
    <w:rsid w:val="009F622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66">
    <w:name w:val="xl566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67">
    <w:name w:val="xl567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68">
    <w:name w:val="xl568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69">
    <w:name w:val="xl569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70">
    <w:name w:val="xl570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71">
    <w:name w:val="xl571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72">
    <w:name w:val="xl572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73">
    <w:name w:val="xl573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74">
    <w:name w:val="xl574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75">
    <w:name w:val="xl575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76">
    <w:name w:val="xl576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77">
    <w:name w:val="xl577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78">
    <w:name w:val="xl578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79">
    <w:name w:val="xl579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80">
    <w:name w:val="xl580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81">
    <w:name w:val="xl581"/>
    <w:basedOn w:val="a"/>
    <w:rsid w:val="009F622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82">
    <w:name w:val="xl582"/>
    <w:basedOn w:val="a"/>
    <w:rsid w:val="009F6220"/>
    <w:pPr>
      <w:spacing w:before="100" w:beforeAutospacing="1" w:after="100" w:afterAutospacing="1" w:line="240" w:lineRule="auto"/>
    </w:pPr>
    <w:rPr>
      <w:rFonts w:ascii="Arial" w:eastAsia="Times New Roman" w:hAnsi="Arial" w:cs="Arial"/>
      <w:sz w:val="10"/>
      <w:szCs w:val="10"/>
      <w:lang w:eastAsia="ru-RU"/>
    </w:rPr>
  </w:style>
  <w:style w:type="paragraph" w:customStyle="1" w:styleId="xl583">
    <w:name w:val="xl583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84">
    <w:name w:val="xl584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85">
    <w:name w:val="xl585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86">
    <w:name w:val="xl586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87">
    <w:name w:val="xl587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88">
    <w:name w:val="xl588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89">
    <w:name w:val="xl589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90">
    <w:name w:val="xl590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0"/>
      <w:szCs w:val="10"/>
      <w:lang w:eastAsia="ru-RU"/>
    </w:rPr>
  </w:style>
  <w:style w:type="paragraph" w:customStyle="1" w:styleId="xl591">
    <w:name w:val="xl591"/>
    <w:basedOn w:val="a"/>
    <w:rsid w:val="009F6220"/>
    <w:pPr>
      <w:spacing w:before="100" w:beforeAutospacing="1" w:after="100" w:afterAutospacing="1" w:line="240" w:lineRule="auto"/>
    </w:pPr>
    <w:rPr>
      <w:rFonts w:ascii="Arial" w:eastAsia="Times New Roman" w:hAnsi="Arial" w:cs="Arial"/>
      <w:sz w:val="10"/>
      <w:szCs w:val="10"/>
      <w:lang w:eastAsia="ru-RU"/>
    </w:rPr>
  </w:style>
  <w:style w:type="paragraph" w:customStyle="1" w:styleId="xl592">
    <w:name w:val="xl592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93">
    <w:name w:val="xl593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94">
    <w:name w:val="xl594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95">
    <w:name w:val="xl595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96">
    <w:name w:val="xl596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97">
    <w:name w:val="xl597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98">
    <w:name w:val="xl598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599">
    <w:name w:val="xl599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600">
    <w:name w:val="xl600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601">
    <w:name w:val="xl601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602">
    <w:name w:val="xl602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603">
    <w:name w:val="xl603"/>
    <w:basedOn w:val="a"/>
    <w:rsid w:val="009F62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0"/>
      <w:szCs w:val="10"/>
      <w:lang w:eastAsia="ru-RU"/>
    </w:rPr>
  </w:style>
  <w:style w:type="paragraph" w:customStyle="1" w:styleId="xl604">
    <w:name w:val="xl604"/>
    <w:basedOn w:val="a"/>
    <w:rsid w:val="009F6220"/>
    <w:pPr>
      <w:spacing w:before="100" w:beforeAutospacing="1" w:after="100" w:afterAutospacing="1" w:line="240" w:lineRule="auto"/>
    </w:pPr>
    <w:rPr>
      <w:rFonts w:ascii="Arial" w:eastAsia="Times New Roman" w:hAnsi="Arial" w:cs="Arial"/>
      <w:sz w:val="10"/>
      <w:szCs w:val="1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073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7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1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8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2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4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3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1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1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126</Pages>
  <Words>35555</Words>
  <Characters>202664</Characters>
  <Application>Microsoft Office Word</Application>
  <DocSecurity>0</DocSecurity>
  <Lines>1688</Lines>
  <Paragraphs>475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237744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Н Р. Абрамова</cp:lastModifiedBy>
  <cp:revision>13</cp:revision>
  <dcterms:created xsi:type="dcterms:W3CDTF">2018-03-16T13:07:00Z</dcterms:created>
  <dcterms:modified xsi:type="dcterms:W3CDTF">2019-07-03T08:16:00Z</dcterms:modified>
</cp:coreProperties>
</file>